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675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065"/>
      </w:tblGrid>
      <w:tr w:rsidR="001538C6" w:rsidRPr="00946CBB" w14:paraId="2C353C62" w14:textId="77777777" w:rsidTr="003723C0">
        <w:tc>
          <w:tcPr>
            <w:tcW w:w="10065" w:type="dxa"/>
            <w:shd w:val="clear" w:color="auto" w:fill="B8CCE4" w:themeFill="accent1" w:themeFillTint="66"/>
          </w:tcPr>
          <w:p w14:paraId="4DA2EE27" w14:textId="428C5573" w:rsidR="001538C6" w:rsidRPr="00946CBB" w:rsidRDefault="001538C6" w:rsidP="00946CBB">
            <w:pPr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sz w:val="24"/>
                <w:szCs w:val="24"/>
              </w:rPr>
              <w:t xml:space="preserve">C O N T R A T O </w:t>
            </w:r>
          </w:p>
          <w:p w14:paraId="69819B71" w14:textId="02E65856" w:rsidR="001538C6" w:rsidRPr="00946CBB" w:rsidRDefault="001538C6" w:rsidP="00946CBB">
            <w:pPr>
              <w:pStyle w:val="Corpodetexto"/>
              <w:spacing w:before="90"/>
              <w:ind w:left="1003"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6F0F1A6E" w14:textId="77777777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75CE78" w14:textId="3FABCD97" w:rsidR="006B44FA" w:rsidRPr="00946CBB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PROCESSO DE N° 014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F7EA9A3" w14:textId="3A199859" w:rsidR="006B44FA" w:rsidRPr="00946CBB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DISPENSA DE LICITAÇÃO N° 010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3E961B" w14:textId="75E01BE1" w:rsidR="006B44FA" w:rsidRPr="00946CBB" w:rsidRDefault="00753681" w:rsidP="003723C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CONTRATO Nº 014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69A9BFF6" w14:textId="524307E8" w:rsidR="006440A9" w:rsidRPr="00946CBB" w:rsidRDefault="00E943CD" w:rsidP="003723C0">
      <w:pPr>
        <w:pStyle w:val="Ttulo1"/>
        <w:spacing w:before="295" w:after="160"/>
        <w:ind w:left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46CBB">
        <w:rPr>
          <w:rFonts w:ascii="Times New Roman" w:hAnsi="Times New Roman"/>
          <w:sz w:val="24"/>
          <w:szCs w:val="24"/>
        </w:rPr>
        <w:t xml:space="preserve">OBJETO: </w:t>
      </w:r>
      <w:r w:rsidR="006440A9" w:rsidRPr="00946CBB">
        <w:rPr>
          <w:rFonts w:ascii="Times New Roman" w:hAnsi="Times New Roman"/>
          <w:b w:val="0"/>
          <w:bCs w:val="0"/>
          <w:sz w:val="24"/>
          <w:szCs w:val="24"/>
        </w:rPr>
        <w:t>AQUISIÇÃO DE</w:t>
      </w:r>
      <w:r w:rsidR="00CC6D9B" w:rsidRPr="00946CBB">
        <w:rPr>
          <w:rFonts w:ascii="Times New Roman" w:hAnsi="Times New Roman"/>
          <w:b w:val="0"/>
          <w:bCs w:val="0"/>
          <w:sz w:val="24"/>
          <w:szCs w:val="24"/>
        </w:rPr>
        <w:t xml:space="preserve"> GÊNEROS ALIMENTICIOS, LIMPEZA E UTENSILIOS</w:t>
      </w:r>
      <w:r w:rsidR="006440A9" w:rsidRPr="00946CBB">
        <w:rPr>
          <w:rFonts w:ascii="Times New Roman" w:hAnsi="Times New Roman"/>
          <w:b w:val="0"/>
          <w:bCs w:val="0"/>
          <w:sz w:val="24"/>
          <w:szCs w:val="24"/>
        </w:rPr>
        <w:t>, PARA ATENDER AS NECESSIDADES DA CÂMARA MUNICIPAL DE LAVANDEIRA.</w:t>
      </w:r>
    </w:p>
    <w:p w14:paraId="4AEAC7E7" w14:textId="6DD01A42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PARTES.</w:t>
      </w:r>
    </w:p>
    <w:p w14:paraId="2C03BC77" w14:textId="3217ABB3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2661E903" w14:textId="140C1675" w:rsidR="006B44FA" w:rsidRPr="00946CBB" w:rsidRDefault="006B44FA" w:rsidP="003723C0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hAnsi="Times New Roman" w:cs="Times New Roman"/>
          <w:sz w:val="24"/>
          <w:szCs w:val="24"/>
        </w:rPr>
        <w:t>A</w:t>
      </w:r>
      <w:r w:rsidRPr="00946CB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CÂMARA</w:t>
      </w:r>
      <w:r w:rsidRPr="00946CB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MUNICIPAL</w:t>
      </w:r>
      <w:r w:rsidRPr="00946CB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LAVANDEIRA-TO,</w:t>
      </w:r>
      <w:r w:rsidRPr="00946CBB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pessoa jurídica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Direito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Público,</w:t>
      </w:r>
      <w:r w:rsidRPr="00946C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sediada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na</w:t>
      </w:r>
      <w:r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Rua</w:t>
      </w:r>
      <w:r w:rsidRPr="00946C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Tertuliano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Santos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Quadra</w:t>
      </w:r>
      <w:r w:rsidRPr="00946CB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08, Lote</w:t>
      </w:r>
      <w:r w:rsidRPr="00946CB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128</w:t>
      </w:r>
      <w:r w:rsidRPr="00946C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Centro,</w:t>
      </w:r>
      <w:r w:rsidRPr="00946CBB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CEP: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77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328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000, Lavandeira,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Estado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Tocantins,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inscrita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CNPJ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Nº.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sz w:val="24"/>
          <w:szCs w:val="24"/>
        </w:rPr>
        <w:t>Sr.</w:t>
      </w:r>
      <w:r w:rsidRPr="00946C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color w:val="000000"/>
          <w:sz w:val="24"/>
          <w:szCs w:val="24"/>
        </w:rPr>
        <w:t>EDILSON DA ROCHA PEREIRA</w:t>
      </w:r>
      <w:r w:rsidR="00B02024" w:rsidRPr="00946CBB">
        <w:rPr>
          <w:rFonts w:ascii="Times New Roman" w:hAnsi="Times New Roman" w:cs="Times New Roman"/>
          <w:sz w:val="24"/>
          <w:szCs w:val="24"/>
        </w:rPr>
        <w:t>,</w:t>
      </w:r>
      <w:r w:rsidR="00B02024" w:rsidRPr="00946CBB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portador</w:t>
      </w:r>
      <w:r w:rsidR="00B02024"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do</w:t>
      </w:r>
      <w:r w:rsidR="00B02024" w:rsidRPr="00946CB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B02024" w:rsidRPr="00946CBB">
        <w:rPr>
          <w:rFonts w:ascii="Times New Roman" w:hAnsi="Times New Roman" w:cs="Times New Roman"/>
          <w:sz w:val="24"/>
          <w:szCs w:val="24"/>
        </w:rPr>
        <w:t>CPF</w:t>
      </w:r>
      <w:r w:rsidR="00B02024" w:rsidRPr="00946CB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27B4E">
        <w:rPr>
          <w:rFonts w:ascii="Times New Roman" w:hAnsi="Times New Roman" w:cs="Times New Roman"/>
          <w:sz w:val="24"/>
          <w:szCs w:val="24"/>
        </w:rPr>
        <w:t>N°. 767.xxx.xxx</w:t>
      </w:r>
      <w:r w:rsidR="00B02024" w:rsidRPr="00946CBB">
        <w:rPr>
          <w:rFonts w:ascii="Times New Roman" w:hAnsi="Times New Roman" w:cs="Times New Roman"/>
          <w:sz w:val="24"/>
          <w:szCs w:val="24"/>
        </w:rPr>
        <w:t>-04</w:t>
      </w:r>
      <w:r w:rsidR="00B02024" w:rsidRPr="00946CB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27B4E">
        <w:rPr>
          <w:rFonts w:ascii="Times New Roman" w:hAnsi="Times New Roman" w:cs="Times New Roman"/>
          <w:sz w:val="24"/>
          <w:szCs w:val="24"/>
        </w:rPr>
        <w:t>e RG Nº. 0xx-7xx</w:t>
      </w:r>
      <w:r w:rsidR="00B02024" w:rsidRPr="00946CBB">
        <w:rPr>
          <w:rFonts w:ascii="Times New Roman" w:hAnsi="Times New Roman" w:cs="Times New Roman"/>
          <w:sz w:val="24"/>
          <w:szCs w:val="24"/>
        </w:rPr>
        <w:t xml:space="preserve"> SSP-TO</w:t>
      </w:r>
      <w:r w:rsidRPr="00946CBB">
        <w:rPr>
          <w:rFonts w:ascii="Times New Roman" w:hAnsi="Times New Roman" w:cs="Times New Roman"/>
          <w:sz w:val="24"/>
          <w:szCs w:val="24"/>
        </w:rPr>
        <w:t>, doravante denominado de CONTRATANTE, abaixo assinado.</w:t>
      </w:r>
    </w:p>
    <w:p w14:paraId="2B43485C" w14:textId="37C72837" w:rsidR="006B44FA" w:rsidRDefault="003723C0" w:rsidP="003723C0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1827D8E4" w14:textId="77777777" w:rsidR="00753681" w:rsidRDefault="00753681" w:rsidP="003723C0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F3BB216" w14:textId="6EBF9660" w:rsidR="006B44FA" w:rsidRPr="003723C0" w:rsidRDefault="006B44FA" w:rsidP="003723C0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bCs/>
          <w:sz w:val="24"/>
          <w:szCs w:val="24"/>
        </w:rPr>
        <w:t>A E</w:t>
      </w:r>
      <w:r w:rsidR="00F46A02" w:rsidRPr="00946CBB">
        <w:rPr>
          <w:rFonts w:ascii="Times New Roman" w:hAnsi="Times New Roman" w:cs="Times New Roman"/>
          <w:bCs/>
          <w:sz w:val="24"/>
          <w:szCs w:val="24"/>
        </w:rPr>
        <w:t xml:space="preserve">mpresa </w:t>
      </w:r>
      <w:r w:rsidR="00753681" w:rsidRPr="00753681">
        <w:rPr>
          <w:rFonts w:ascii="Times New Roman" w:hAnsi="Times New Roman" w:cs="Times New Roman"/>
          <w:bCs/>
          <w:sz w:val="24"/>
          <w:szCs w:val="24"/>
        </w:rPr>
        <w:t>SIVA</w:t>
      </w:r>
      <w:r w:rsidR="00B02337">
        <w:rPr>
          <w:rFonts w:ascii="Times New Roman" w:hAnsi="Times New Roman" w:cs="Times New Roman"/>
          <w:bCs/>
          <w:sz w:val="24"/>
          <w:szCs w:val="24"/>
        </w:rPr>
        <w:t>L</w:t>
      </w:r>
      <w:r w:rsidR="00753681" w:rsidRPr="00753681">
        <w:rPr>
          <w:rFonts w:ascii="Times New Roman" w:hAnsi="Times New Roman" w:cs="Times New Roman"/>
          <w:bCs/>
          <w:sz w:val="24"/>
          <w:szCs w:val="24"/>
        </w:rPr>
        <w:t>DO BARBOSA SOARES ME</w:t>
      </w:r>
      <w:r w:rsidR="00753681" w:rsidRPr="007D1B90">
        <w:rPr>
          <w:rFonts w:ascii="Times New Roman" w:eastAsia="Calibri" w:hAnsi="Times New Roman" w:cs="Times New Roman"/>
          <w:sz w:val="24"/>
          <w:szCs w:val="24"/>
        </w:rPr>
        <w:t>, inscrit</w:t>
      </w:r>
      <w:r w:rsidR="00753681">
        <w:rPr>
          <w:rFonts w:ascii="Times New Roman" w:eastAsia="Calibri" w:hAnsi="Times New Roman" w:cs="Times New Roman"/>
          <w:sz w:val="24"/>
          <w:szCs w:val="24"/>
        </w:rPr>
        <w:t>a no CNPJ Nº. 51.020.845/0001-80</w:t>
      </w:r>
      <w:r w:rsidR="00753681" w:rsidRPr="007D1B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53681" w:rsidRPr="007D1B90">
        <w:rPr>
          <w:rFonts w:ascii="Times New Roman" w:eastAsiaTheme="minorHAnsi" w:hAnsi="Times New Roman" w:cs="Times New Roman"/>
          <w:sz w:val="24"/>
          <w:szCs w:val="24"/>
        </w:rPr>
        <w:t>com sede na cidade de</w:t>
      </w:r>
      <w:r w:rsidR="00753681" w:rsidRPr="007D1B90">
        <w:rPr>
          <w:rFonts w:ascii="Times New Roman" w:hAnsi="Times New Roman" w:cs="Times New Roman"/>
          <w:sz w:val="24"/>
          <w:szCs w:val="24"/>
        </w:rPr>
        <w:t xml:space="preserve"> </w:t>
      </w:r>
      <w:r w:rsidR="00753681">
        <w:rPr>
          <w:rFonts w:ascii="Times New Roman" w:eastAsiaTheme="minorHAnsi" w:hAnsi="Times New Roman" w:cs="Times New Roman"/>
          <w:sz w:val="24"/>
          <w:szCs w:val="24"/>
        </w:rPr>
        <w:t>Lavandeira</w:t>
      </w:r>
      <w:r w:rsidR="00753681" w:rsidRPr="007D1B90">
        <w:rPr>
          <w:rFonts w:ascii="Times New Roman" w:eastAsiaTheme="minorHAnsi" w:hAnsi="Times New Roman" w:cs="Times New Roman"/>
          <w:sz w:val="24"/>
          <w:szCs w:val="24"/>
        </w:rPr>
        <w:t xml:space="preserve">-TO, </w:t>
      </w:r>
      <w:r w:rsidR="00753681">
        <w:rPr>
          <w:rFonts w:ascii="Times New Roman" w:eastAsiaTheme="minorHAnsi" w:hAnsi="Times New Roman" w:cs="Times New Roman"/>
          <w:sz w:val="24"/>
          <w:szCs w:val="24"/>
        </w:rPr>
        <w:t>Avenida Airton Sena, s/n, Centro Lavandeira TO</w:t>
      </w:r>
      <w:r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Pr="00946CBB">
        <w:rPr>
          <w:rFonts w:ascii="Times New Roman" w:hAnsi="Times New Roman" w:cs="Times New Roman"/>
          <w:sz w:val="24"/>
          <w:szCs w:val="24"/>
        </w:rPr>
        <w:t xml:space="preserve">representado neste ato pelo </w:t>
      </w:r>
      <w:r w:rsidRPr="00946CBB">
        <w:rPr>
          <w:rFonts w:ascii="Times New Roman" w:hAnsi="Times New Roman" w:cs="Times New Roman"/>
          <w:bCs/>
          <w:sz w:val="24"/>
          <w:szCs w:val="24"/>
        </w:rPr>
        <w:t xml:space="preserve">Senhor </w:t>
      </w:r>
      <w:r w:rsidR="00753681" w:rsidRPr="00753681">
        <w:rPr>
          <w:rFonts w:ascii="Times New Roman" w:hAnsi="Times New Roman" w:cs="Times New Roman"/>
          <w:bCs/>
          <w:sz w:val="24"/>
          <w:szCs w:val="24"/>
        </w:rPr>
        <w:t>SILVADO BARBOSA SOARES</w:t>
      </w:r>
      <w:r w:rsidR="00753681">
        <w:rPr>
          <w:rFonts w:ascii="Times New Roman" w:eastAsia="Calibri" w:hAnsi="Times New Roman" w:cs="Times New Roman"/>
          <w:color w:val="404040"/>
          <w:sz w:val="24"/>
          <w:szCs w:val="24"/>
        </w:rPr>
        <w:t>, CPF Nº 005</w:t>
      </w:r>
      <w:r w:rsidR="00F27B4E">
        <w:rPr>
          <w:rFonts w:ascii="Times New Roman" w:eastAsia="Calibri" w:hAnsi="Times New Roman" w:cs="Times New Roman"/>
          <w:color w:val="404040"/>
          <w:sz w:val="24"/>
          <w:szCs w:val="24"/>
        </w:rPr>
        <w:t>.xxx.xxx-33</w:t>
      </w:r>
      <w:r w:rsidR="00167F54">
        <w:rPr>
          <w:rFonts w:ascii="Times New Roman" w:eastAsia="Calibri" w:hAnsi="Times New Roman" w:cs="Times New Roman"/>
          <w:color w:val="404040"/>
          <w:sz w:val="24"/>
          <w:szCs w:val="24"/>
        </w:rPr>
        <w:t>.</w:t>
      </w:r>
    </w:p>
    <w:p w14:paraId="402BC677" w14:textId="77777777" w:rsidR="006B44FA" w:rsidRPr="00946CBB" w:rsidRDefault="006B44FA" w:rsidP="003723C0">
      <w:pPr>
        <w:tabs>
          <w:tab w:val="right" w:pos="8838"/>
        </w:tabs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6A69A037" w14:textId="00CDD53E" w:rsidR="006B44FA" w:rsidRPr="00946CBB" w:rsidRDefault="003723C0" w:rsidP="003723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2D5A9766" w14:textId="4D0E6188" w:rsidR="00946CBB" w:rsidRPr="00946CBB" w:rsidRDefault="006B44FA" w:rsidP="003723C0">
      <w:pPr>
        <w:spacing w:after="16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Pelo presente instrumento, e, na melhor forma de direito, as partes anteriormente individuadas e devidamente qualificadas, resolvem consoante a autorização exarada nos autos d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>o PROCESSO ADMINISTRATIVO Nº 014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DISPENSA DE 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>LICITAÇÃO Nº 010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3723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CONTRATO Nº 013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F46A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pactuar o presente contrato que será em tudo regido pela Lei Federal nº 14.133/21 nas cláusulas que aceitam e mutuamente se outorgam: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80"/>
        <w:gridCol w:w="760"/>
        <w:gridCol w:w="640"/>
        <w:gridCol w:w="60"/>
        <w:gridCol w:w="40"/>
        <w:gridCol w:w="1560"/>
        <w:gridCol w:w="340"/>
        <w:gridCol w:w="20"/>
        <w:gridCol w:w="20"/>
        <w:gridCol w:w="1960"/>
        <w:gridCol w:w="120"/>
        <w:gridCol w:w="80"/>
        <w:gridCol w:w="1120"/>
        <w:gridCol w:w="1000"/>
        <w:gridCol w:w="680"/>
        <w:gridCol w:w="200"/>
        <w:gridCol w:w="280"/>
        <w:gridCol w:w="540"/>
        <w:gridCol w:w="180"/>
        <w:gridCol w:w="1280"/>
        <w:gridCol w:w="40"/>
      </w:tblGrid>
      <w:tr w:rsidR="00753681" w14:paraId="24DDD92E" w14:textId="77777777" w:rsidTr="00753681">
        <w:trPr>
          <w:trHeight w:hRule="exact" w:val="1000"/>
        </w:trPr>
        <w:tc>
          <w:tcPr>
            <w:tcW w:w="1" w:type="dxa"/>
          </w:tcPr>
          <w:p w14:paraId="599B9729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D623" w14:textId="5A91E985" w:rsidR="00753681" w:rsidRDefault="00753681" w:rsidP="00753681">
            <w:pPr>
              <w:tabs>
                <w:tab w:val="left" w:pos="1608"/>
              </w:tabs>
              <w:jc w:val="both"/>
            </w:pPr>
          </w:p>
        </w:tc>
      </w:tr>
      <w:tr w:rsidR="00753681" w14:paraId="2EA0886F" w14:textId="77777777" w:rsidTr="00753681">
        <w:trPr>
          <w:gridAfter w:val="1"/>
          <w:wAfter w:w="40" w:type="dxa"/>
          <w:trHeight w:hRule="exact" w:val="40"/>
        </w:trPr>
        <w:tc>
          <w:tcPr>
            <w:tcW w:w="1" w:type="dxa"/>
          </w:tcPr>
          <w:p w14:paraId="6DE172B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CFB5289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509A5378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4B810C9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30CDE410" w14:textId="77777777" w:rsidR="00753681" w:rsidRDefault="00753681" w:rsidP="00753681">
            <w:pPr>
              <w:pStyle w:val="EMPTYCELLSTYLE"/>
            </w:pPr>
          </w:p>
        </w:tc>
        <w:tc>
          <w:tcPr>
            <w:tcW w:w="1920" w:type="dxa"/>
            <w:gridSpan w:val="3"/>
          </w:tcPr>
          <w:p w14:paraId="65B30B68" w14:textId="77777777" w:rsidR="00753681" w:rsidRDefault="00753681" w:rsidP="00753681">
            <w:pPr>
              <w:pStyle w:val="EMPTYCELLSTYLE"/>
            </w:pPr>
          </w:p>
        </w:tc>
        <w:tc>
          <w:tcPr>
            <w:tcW w:w="2100" w:type="dxa"/>
            <w:gridSpan w:val="3"/>
          </w:tcPr>
          <w:p w14:paraId="20C98D91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6F48C605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55E19F8E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4BB30099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2D2ACAA5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5DACE658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4D0DA5F8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1FA4F96E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701BEBD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8FF20F7" w14:textId="77777777" w:rsidR="00753681" w:rsidRDefault="00753681" w:rsidP="00753681">
            <w:pPr>
              <w:pStyle w:val="EMPTYCELLSTYLE"/>
            </w:pPr>
          </w:p>
        </w:tc>
      </w:tr>
      <w:tr w:rsidR="00753681" w14:paraId="69B568CE" w14:textId="77777777" w:rsidTr="00753681">
        <w:trPr>
          <w:gridAfter w:val="1"/>
          <w:wAfter w:w="40" w:type="dxa"/>
          <w:trHeight w:hRule="exact" w:val="380"/>
        </w:trPr>
        <w:tc>
          <w:tcPr>
            <w:tcW w:w="1" w:type="dxa"/>
          </w:tcPr>
          <w:p w14:paraId="5F9EE8F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E8A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LOTE/ITEM</w:t>
            </w:r>
          </w:p>
        </w:tc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2CD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DESCRIÇÃO ITEM/OBJETO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8D7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MARCA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327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QTDE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2BC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UNID.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CA6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UNIT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ED4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TOTAL</w:t>
            </w:r>
          </w:p>
        </w:tc>
      </w:tr>
      <w:tr w:rsidR="00753681" w14:paraId="30D282AB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F828BC3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E38AB6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F1385A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AVENTAL  48X69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AFC04C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BRILHUS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1512D3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23FD99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68C3EF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D577FE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R$ 45,00</w:t>
            </w:r>
          </w:p>
        </w:tc>
      </w:tr>
      <w:tr w:rsidR="00753681" w14:paraId="25F557A9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16EBAFB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ABFDD6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D9DE34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COADOR DE CAFÉ DE PANO MÉDIO COM CABO DE MADEIRA REUTILIZÁVEL E SUSTENTAVÉL.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D2413D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RANCHEIRO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C1A408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629521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A3EB27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25159F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R$ 32,00</w:t>
            </w:r>
          </w:p>
        </w:tc>
      </w:tr>
      <w:tr w:rsidR="00753681" w14:paraId="08C49477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030BCB2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8C3CB6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A5E5CD3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CESTO PLÁSTICO PEQUENO.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11BC59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ARQ PLAST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1793CB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1B8ED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3440E8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4EDFB0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R$ 52,00</w:t>
            </w:r>
          </w:p>
        </w:tc>
      </w:tr>
      <w:tr w:rsidR="00753681" w14:paraId="6B3108C6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88046E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C2E376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40F8E7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BANDEIJA DESCARTAVÉL DE ISOPOR 100X1.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D9E37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TOTAL PLAST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8F843D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74E7ED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965F1A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6F54A5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R$ 420,00</w:t>
            </w:r>
          </w:p>
        </w:tc>
      </w:tr>
      <w:tr w:rsidR="00753681" w14:paraId="58C10FA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32A7DB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2634B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4C0484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COPO DESCARTÁVEL 200ML 100X1.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A103A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PURA CASA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15613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23ECB5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E0B1B4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B222A6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R$ 448,00</w:t>
            </w:r>
          </w:p>
        </w:tc>
      </w:tr>
      <w:tr w:rsidR="00753681" w14:paraId="26A95241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1814A0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8021E1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4499553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COPO DESCARTÁVEL 300ML 100X1.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5F27A3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PURA CAASA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246E9B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5800C2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C603BA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2DDEBB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R$ 520,00</w:t>
            </w:r>
          </w:p>
        </w:tc>
      </w:tr>
      <w:tr w:rsidR="00753681" w14:paraId="544536F6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8C561F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74C8FE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F399A3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COLHER DESCARTÁVEL 50X1.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FDCF44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STRAWPLAST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A946DF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4C31B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51D0DA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6A1B26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R$ 196,00</w:t>
            </w:r>
          </w:p>
        </w:tc>
      </w:tr>
      <w:tr w:rsidR="00753681" w14:paraId="3BCF581A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7E5A61A4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C60CE7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8DD3E56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PAPEL TOALHA CONTENDO 02 ROLOS COM 50 TOALHAS DE PAPEL FOLHA DUPLA  DE 18,5 CM X 17,7 CM.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AD4F5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LEBLON SOFT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5CAB91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D2B8F6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B2A544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1EF7E5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R$ 40,00</w:t>
            </w:r>
          </w:p>
        </w:tc>
      </w:tr>
      <w:tr w:rsidR="00753681" w14:paraId="65A95F4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C73BEA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F64F08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E6BE379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TOUCA DESCARTAVÉL PARA COZINHA 10X1.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C028BE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BOM PACK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8BDC29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2DF9C2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776A14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D16904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R$ 100,00</w:t>
            </w:r>
          </w:p>
        </w:tc>
      </w:tr>
      <w:tr w:rsidR="00753681" w14:paraId="229C3018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DB8702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7B411D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21E28DE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SACO PLÁSTICO PARA HOT DOG 50X1.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A12C7D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TERMOPLAST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D89018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C0C9F5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B4A8E4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640E4F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R$ 100,00</w:t>
            </w:r>
          </w:p>
        </w:tc>
      </w:tr>
      <w:tr w:rsidR="00753681" w14:paraId="63318374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5CEDDF2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C97FF7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E2F651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TAPETE ANTIDERRAPANTE 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45474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CAPACHO VINIL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BCBF2D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A2FF49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MTS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CC7914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F1C7E9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R$ 270,00</w:t>
            </w:r>
          </w:p>
        </w:tc>
      </w:tr>
      <w:tr w:rsidR="00753681" w14:paraId="18BB472F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D8CEB1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2244F3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5FFB3B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GARRAFA TÉRMICA INOX 1 LT.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D9F53C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INVICTA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45E6F7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5E5C34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A80447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R$ 149,99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5D0723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R$ 299,98</w:t>
            </w:r>
          </w:p>
        </w:tc>
      </w:tr>
      <w:tr w:rsidR="00753681" w14:paraId="2550447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3A6925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84808C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E850AC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VASSOURA DE PALHA.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0FBBB1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MULTICASA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444C3F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1F6C9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995D91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4B600F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R$ 44,00</w:t>
            </w:r>
          </w:p>
        </w:tc>
      </w:tr>
      <w:tr w:rsidR="00753681" w14:paraId="5B962DE8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35EAA2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1B23A6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1/14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D76C5D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SACO PLÁSTICO 30X40  COM 3KG.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091068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FORT FLEX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6B423B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CADFA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CF2B7A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67D2F8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R$ 117,00</w:t>
            </w:r>
          </w:p>
        </w:tc>
      </w:tr>
      <w:tr w:rsidR="00753681" w14:paraId="3D560869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B6BF68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7DD32F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BF9281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ARROZ AGULHINHA 05 KG TIPO 01.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083C59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NOSSA CASA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A3FCD0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CAA697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09C590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9109CA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R$ 783,00</w:t>
            </w:r>
          </w:p>
        </w:tc>
      </w:tr>
      <w:tr w:rsidR="00753681" w14:paraId="573D34A9" w14:textId="77777777" w:rsidTr="00753681">
        <w:trPr>
          <w:trHeight w:hRule="exact" w:val="20"/>
        </w:trPr>
        <w:tc>
          <w:tcPr>
            <w:tcW w:w="1" w:type="dxa"/>
          </w:tcPr>
          <w:p w14:paraId="288D6CE7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9BB4" w14:textId="77777777" w:rsidR="00753681" w:rsidRDefault="00753681" w:rsidP="00753681">
            <w:pPr>
              <w:pStyle w:val="EMPTYCELLSTYLE"/>
            </w:pPr>
          </w:p>
        </w:tc>
      </w:tr>
      <w:tr w:rsidR="00753681" w14:paraId="240E6039" w14:textId="77777777" w:rsidTr="00753681">
        <w:trPr>
          <w:gridAfter w:val="1"/>
          <w:wAfter w:w="40" w:type="dxa"/>
        </w:trPr>
        <w:tc>
          <w:tcPr>
            <w:tcW w:w="1" w:type="dxa"/>
          </w:tcPr>
          <w:p w14:paraId="621A234A" w14:textId="77777777" w:rsidR="00753681" w:rsidRDefault="00753681" w:rsidP="00753681">
            <w:pPr>
              <w:pStyle w:val="EMPTYCELLSTYLE"/>
              <w:pageBreakBefore/>
            </w:pPr>
          </w:p>
        </w:tc>
        <w:tc>
          <w:tcPr>
            <w:tcW w:w="960" w:type="dxa"/>
            <w:gridSpan w:val="3"/>
          </w:tcPr>
          <w:p w14:paraId="1FC8BD4E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731310A1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3D71F2A4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577644AF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6F35D5DF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7F5AC637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58733612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56EE47C0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0E436A38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4B4E952C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20BDA6FB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26BBB78A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0A7CE022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73AF3843" w14:textId="77777777" w:rsidR="00753681" w:rsidRDefault="00753681" w:rsidP="00753681">
            <w:pPr>
              <w:pStyle w:val="EMPTYCELLSTYLE"/>
            </w:pPr>
          </w:p>
        </w:tc>
      </w:tr>
      <w:tr w:rsidR="00753681" w14:paraId="31213731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568E242D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B867" w14:textId="6AF0BC1B" w:rsidR="00753681" w:rsidRDefault="00753681" w:rsidP="00753681"/>
        </w:tc>
        <w:tc>
          <w:tcPr>
            <w:tcW w:w="60" w:type="dxa"/>
          </w:tcPr>
          <w:p w14:paraId="1DC50A08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9ABE" w14:textId="306D58B0" w:rsidR="00753681" w:rsidRDefault="00753681" w:rsidP="00753681"/>
        </w:tc>
        <w:tc>
          <w:tcPr>
            <w:tcW w:w="280" w:type="dxa"/>
          </w:tcPr>
          <w:p w14:paraId="50232997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5307" w14:textId="2D8FB036" w:rsidR="00753681" w:rsidRDefault="00753681" w:rsidP="00753681">
            <w:pPr>
              <w:jc w:val="right"/>
            </w:pPr>
          </w:p>
        </w:tc>
      </w:tr>
      <w:tr w:rsidR="00753681" w14:paraId="0F072FB2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624F322F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17AF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5CAA498C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69D0" w14:textId="6DF01B98" w:rsidR="00753681" w:rsidRDefault="00753681" w:rsidP="00753681"/>
        </w:tc>
        <w:tc>
          <w:tcPr>
            <w:tcW w:w="280" w:type="dxa"/>
          </w:tcPr>
          <w:p w14:paraId="6EEBFDE4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0FE8" w14:textId="77777777" w:rsidR="00753681" w:rsidRDefault="00753681" w:rsidP="00753681">
            <w:pPr>
              <w:pStyle w:val="EMPTYCELLSTYLE"/>
            </w:pPr>
          </w:p>
        </w:tc>
      </w:tr>
      <w:tr w:rsidR="00753681" w14:paraId="3862237C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21BD6F3F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8479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672405D3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50D5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6329EBC5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5A46D016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69A9CEEE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27472BA" w14:textId="77777777" w:rsidR="00753681" w:rsidRDefault="00753681" w:rsidP="00753681">
            <w:pPr>
              <w:pStyle w:val="EMPTYCELLSTYLE"/>
            </w:pPr>
          </w:p>
        </w:tc>
      </w:tr>
      <w:tr w:rsidR="00753681" w14:paraId="472AFADA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27F824B0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4934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3A9944DB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4F34DDE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24FEFBFE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6515F78B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16C67926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57225EA0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5C950653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5C209510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69036AC4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4323C6E2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4E91923C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41A3E23C" w14:textId="77777777" w:rsidR="00753681" w:rsidRDefault="00753681" w:rsidP="00753681">
            <w:pPr>
              <w:pStyle w:val="EMPTYCELLSTYLE"/>
            </w:pPr>
          </w:p>
        </w:tc>
      </w:tr>
      <w:tr w:rsidR="00753681" w14:paraId="4D8216F6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56E65BFB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7D68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9CED4BA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EC3A428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8266" w14:textId="2F5F973F" w:rsidR="00753681" w:rsidRDefault="00753681" w:rsidP="00753681">
            <w:pPr>
              <w:jc w:val="center"/>
            </w:pPr>
          </w:p>
        </w:tc>
        <w:tc>
          <w:tcPr>
            <w:tcW w:w="180" w:type="dxa"/>
          </w:tcPr>
          <w:p w14:paraId="1400643D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6E124230" w14:textId="77777777" w:rsidR="00753681" w:rsidRDefault="00753681" w:rsidP="00753681">
            <w:pPr>
              <w:pStyle w:val="EMPTYCELLSTYLE"/>
            </w:pPr>
          </w:p>
        </w:tc>
      </w:tr>
      <w:tr w:rsidR="00753681" w14:paraId="3B9729FE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12B7A80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AB59AB0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13FC27BC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4B8D09F3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CC38105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A389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0543AF64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10AC431B" w14:textId="77777777" w:rsidR="00753681" w:rsidRDefault="00753681" w:rsidP="00753681">
            <w:pPr>
              <w:pStyle w:val="EMPTYCELLSTYLE"/>
            </w:pPr>
          </w:p>
        </w:tc>
      </w:tr>
      <w:tr w:rsidR="00753681" w14:paraId="7A4699E2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3132BE2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2B6BA70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371B185B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5822158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0C4605FD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7560664A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0E412B9B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7532A38F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32B9A561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170A3A9B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7E7700E8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366AB1C1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3631FB20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67BD570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47B80939" w14:textId="77777777" w:rsidR="00753681" w:rsidRDefault="00753681" w:rsidP="00753681">
            <w:pPr>
              <w:pStyle w:val="EMPTYCELLSTYLE"/>
            </w:pPr>
          </w:p>
        </w:tc>
      </w:tr>
      <w:tr w:rsidR="00753681" w14:paraId="4256487C" w14:textId="77777777" w:rsidTr="00753681">
        <w:trPr>
          <w:gridAfter w:val="1"/>
          <w:wAfter w:w="40" w:type="dxa"/>
          <w:trHeight w:hRule="exact" w:val="800"/>
        </w:trPr>
        <w:tc>
          <w:tcPr>
            <w:tcW w:w="1" w:type="dxa"/>
          </w:tcPr>
          <w:p w14:paraId="018A6C9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67394B9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0B1D50D5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7EB2AF3A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7F93896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1EFC975B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5B472EC3" w14:textId="77777777" w:rsidR="00753681" w:rsidRDefault="00753681" w:rsidP="00753681">
            <w:pPr>
              <w:pStyle w:val="EMPTYCELLSTYLE"/>
            </w:pPr>
          </w:p>
        </w:tc>
        <w:tc>
          <w:tcPr>
            <w:tcW w:w="5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CB3A" w14:textId="013A1DA3" w:rsidR="00753681" w:rsidRDefault="00753681" w:rsidP="00753681"/>
        </w:tc>
      </w:tr>
      <w:tr w:rsidR="00753681" w14:paraId="7437D2B0" w14:textId="77777777" w:rsidTr="00753681">
        <w:trPr>
          <w:gridAfter w:val="1"/>
          <w:wAfter w:w="40" w:type="dxa"/>
          <w:trHeight w:hRule="exact" w:val="380"/>
        </w:trPr>
        <w:tc>
          <w:tcPr>
            <w:tcW w:w="1" w:type="dxa"/>
          </w:tcPr>
          <w:p w14:paraId="0327A3C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BDE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LOTE/ITEM</w:t>
            </w:r>
          </w:p>
        </w:tc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C14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DESCRIÇÃO ITEM/OBJETO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7FE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MARCA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FEC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QTDE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497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UNID.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7D3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UNIT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101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TOTAL</w:t>
            </w:r>
          </w:p>
        </w:tc>
      </w:tr>
      <w:tr w:rsidR="00753681" w14:paraId="55EB739B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1C9A9AB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22DDF0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4D10D9E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ALHO DE 1°QUALIDADE, FIRME E INTACTO, SEM PERFURAÇÕES OU CORTES.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30441B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5AB34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39B4B9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7AF68D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R$ 38,99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F561EE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R$ 116,97</w:t>
            </w:r>
          </w:p>
        </w:tc>
      </w:tr>
      <w:tr w:rsidR="00753681" w14:paraId="7BAC0E56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4BEE17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9DB879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5EE6A8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ÁGUA MINERAL 500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679846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AZUIS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ED82DB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65EB35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UND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A125BE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D5D9F1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R$ 200,00</w:t>
            </w:r>
          </w:p>
        </w:tc>
      </w:tr>
      <w:tr w:rsidR="00753681" w14:paraId="6C2BBC4D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2AEFE2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E59741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8C7603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AÇÚCAR CRISTAL 5KG.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3C3BB6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ECO AÇUCAR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6F8736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470C16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4B7D3E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B49E03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R$ 528,00</w:t>
            </w:r>
          </w:p>
        </w:tc>
      </w:tr>
      <w:tr w:rsidR="00753681" w14:paraId="1AC290B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4E3CEC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27FBAD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92EFC0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BISCOITO DE QUEIJO  CONGELADO 800G 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A878E6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ITALAIA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D6EFAE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9C68E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C72335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R$ 29,99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428C2B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R$ 1.439,52</w:t>
            </w:r>
          </w:p>
        </w:tc>
      </w:tr>
      <w:tr w:rsidR="00753681" w14:paraId="323B9AB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5378D9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3F6EB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F861C7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BISCOITO TIPO ROSCA 600GR.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6FE185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MABEL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CF8435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B3BCE2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06153F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0DEE67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R$ 269,70</w:t>
            </w:r>
          </w:p>
        </w:tc>
      </w:tr>
      <w:tr w:rsidR="00753681" w14:paraId="5F80FC40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33AAA57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49A70F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3EB958F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BALINHA MACIA-500 GRAMAS MASTIGÁVEIS SABOR COCO, BUTTER TOFFES.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FD557C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ARCOR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6955C6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B07104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908F98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85928D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R$ 700,00</w:t>
            </w:r>
          </w:p>
        </w:tc>
      </w:tr>
      <w:tr w:rsidR="00753681" w14:paraId="54A6260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25A00E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1E1C67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D86576E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BACON.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5D4FF4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SEARA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51983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48440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F668B2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R$ 53,99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BF5ED8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R$ 809,85</w:t>
            </w:r>
          </w:p>
        </w:tc>
      </w:tr>
      <w:tr w:rsidR="00753681" w14:paraId="5E4CB993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050D3682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6F0BE8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CCA9F8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BANANA DE ÓTIMA QUALIDADE PRATA,MATURAÇÃO IDEAL PARA CONSUMO, LIVRE DE SUJIDADES E PODRIDÃO.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455FCD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1D2A4C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908D8E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376425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ADB68B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R$ 352,00</w:t>
            </w:r>
          </w:p>
        </w:tc>
      </w:tr>
      <w:tr w:rsidR="00753681" w14:paraId="1CC76A9F" w14:textId="77777777" w:rsidTr="00753681">
        <w:trPr>
          <w:gridAfter w:val="1"/>
          <w:wAfter w:w="40" w:type="dxa"/>
          <w:trHeight w:hRule="exact" w:val="540"/>
        </w:trPr>
        <w:tc>
          <w:tcPr>
            <w:tcW w:w="1" w:type="dxa"/>
          </w:tcPr>
          <w:p w14:paraId="407823B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FF82E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44E3DDF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CHEIRO   VERDE-VEGETAL    FRESCO,    LIVRE    DE    FOLHAS ESTRAGADAS OU COM ALGUM DANO COMO MURCHA OU AMARELADA.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8A87F4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328D7B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0E91FA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A6F900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4F6026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R$ 165,00</w:t>
            </w:r>
          </w:p>
        </w:tc>
      </w:tr>
      <w:tr w:rsidR="00753681" w14:paraId="4C07CE6D" w14:textId="77777777" w:rsidTr="00753681">
        <w:trPr>
          <w:gridAfter w:val="1"/>
          <w:wAfter w:w="40" w:type="dxa"/>
          <w:trHeight w:hRule="exact" w:val="540"/>
        </w:trPr>
        <w:tc>
          <w:tcPr>
            <w:tcW w:w="1" w:type="dxa"/>
          </w:tcPr>
          <w:p w14:paraId="29522A5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02FC1A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325AA7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CEBOLA-SECA, BRANCA DE 1°QUALIDADE COMPACTA E FIRME, SEM PERFURAÇÕES OU CORTES, ISENTO DE SUJIDADES E LARVAS.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7088B6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IMPÉRIO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D93D9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21CD32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6DC437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B15526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R$ 56,00</w:t>
            </w:r>
          </w:p>
        </w:tc>
      </w:tr>
      <w:tr w:rsidR="00753681" w14:paraId="79D2D4DC" w14:textId="77777777" w:rsidTr="00753681">
        <w:trPr>
          <w:gridAfter w:val="1"/>
          <w:wAfter w:w="40" w:type="dxa"/>
          <w:trHeight w:hRule="exact" w:val="540"/>
        </w:trPr>
        <w:tc>
          <w:tcPr>
            <w:tcW w:w="1" w:type="dxa"/>
          </w:tcPr>
          <w:p w14:paraId="6287199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3EDA89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F68C665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CENOURA-DE</w:t>
            </w:r>
            <w:r>
              <w:rPr>
                <w:rFonts w:ascii="Arial" w:eastAsia="Arial" w:hAnsi="Arial" w:cs="Arial"/>
                <w:color w:val="000000"/>
                <w:sz w:val="16"/>
              </w:rPr>
              <w:tab/>
              <w:t>1°QUALIDADE</w:t>
            </w:r>
            <w:r>
              <w:rPr>
                <w:rFonts w:ascii="Arial" w:eastAsia="Arial" w:hAnsi="Arial" w:cs="Arial"/>
                <w:color w:val="000000"/>
                <w:sz w:val="16"/>
              </w:rPr>
              <w:tab/>
              <w:t>DEVERÁ</w:t>
            </w:r>
            <w:r>
              <w:rPr>
                <w:rFonts w:ascii="Arial" w:eastAsia="Arial" w:hAnsi="Arial" w:cs="Arial"/>
                <w:color w:val="000000"/>
                <w:sz w:val="16"/>
              </w:rPr>
              <w:tab/>
              <w:t>APRESENTAR CONSISTÊNCIA FIRME, SEM RACHADURAS.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1901D7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IMPÉRIO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0C7DD3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E7E3F4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C4D63E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FFE4CB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R$ 48,00</w:t>
            </w:r>
          </w:p>
        </w:tc>
      </w:tr>
      <w:tr w:rsidR="00753681" w14:paraId="3650B28B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83CF2D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53CB96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5A1B76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CREME DE LEITE 200G.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806B8F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TRIÂNGULO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4F3034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D14D9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UND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D9AD72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83BB9B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R$ 69,86</w:t>
            </w:r>
          </w:p>
        </w:tc>
      </w:tr>
      <w:tr w:rsidR="00753681" w14:paraId="0CD72901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50DE4B2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AF5C3A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16099A4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COXINHA DA ASA-FRESCO, DE 1º QUALIDADE COM ASPECTO, COR E CHEIRO PRÓPRIOS.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1F301A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 FRANGO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293D5D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C7F4EF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B05BDA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649EB5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R$ 132,00</w:t>
            </w:r>
          </w:p>
        </w:tc>
      </w:tr>
      <w:tr w:rsidR="00753681" w14:paraId="3D77292E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354CB32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A81A3F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A7B97B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COXA SOBRE COXA, DE 1º QUALIDADE COM ASPECTO, COR E CHEIRO PRÓPRIOS.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2790E2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FRICÓ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9215FA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05FC0A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46E432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512CE0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R$ 1.440,00</w:t>
            </w:r>
          </w:p>
        </w:tc>
      </w:tr>
      <w:tr w:rsidR="00753681" w14:paraId="475442D3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1F73917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A1691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E485FEE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CAFÉ TORRADO E MOÍDO 500 G-CAFÉ EM PÓ TORRADO E MOÍDO DE 1º 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995147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RANCHEIRO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73FCFE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616EE1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8B8ABC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R$ 37,00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FA3508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R$ 1.258,00</w:t>
            </w:r>
          </w:p>
        </w:tc>
      </w:tr>
      <w:tr w:rsidR="00753681" w14:paraId="0870C0B8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69469F4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6B16C3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F905044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CALDO DE GALINHA EM  57GRAMAS (06 TABLETES).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E6430F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KNOR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4B6918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AF8B05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19104F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377728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R$ 42,00</w:t>
            </w:r>
          </w:p>
        </w:tc>
      </w:tr>
      <w:tr w:rsidR="00753681" w14:paraId="783A747A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89E098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1DF73F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2/19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470A1A6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EXTRATO DE TOMATE CONCENTRADO 300GRAMAS.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F62BC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ELEFANTE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1F96BC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8A84A8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B40988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82756D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R$ 79,90</w:t>
            </w:r>
          </w:p>
        </w:tc>
      </w:tr>
      <w:tr w:rsidR="00753681" w14:paraId="61C7FE7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593636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258723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622196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FLOCÃO DE ARROZ 400GRAMAS.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5341B3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JALAPÃO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B05E92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CCF1A0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02708C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48808D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R$ 150,00</w:t>
            </w:r>
          </w:p>
        </w:tc>
      </w:tr>
      <w:tr w:rsidR="00753681" w14:paraId="2594FC5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07902D3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6E475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AB2F97F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FARINHA DE TRIGO 1 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F1A356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EMEGÊ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B7FC06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F061A2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825E3A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09B017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R$ 204,00</w:t>
            </w:r>
          </w:p>
        </w:tc>
      </w:tr>
      <w:tr w:rsidR="00753681" w14:paraId="01BDB50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FA2617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381D85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7564239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FARINHA DE MANDIOCA 1KG.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3767D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NATURAL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F97627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DAA6F3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E7A4D7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4FB24C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R$ 336,00</w:t>
            </w:r>
          </w:p>
        </w:tc>
      </w:tr>
      <w:tr w:rsidR="00753681" w14:paraId="7BF1215F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65D6171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13FE55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B4EC06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FEIJÃO CARIOCA 1KG- DE PRIMEIRA QUALIDADE E DE BOA EMBALAGEM.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38224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SÓ GRÃOS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F880F8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1C8930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6BE078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332B90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R$ 247,00</w:t>
            </w:r>
          </w:p>
        </w:tc>
      </w:tr>
      <w:tr w:rsidR="00753681" w14:paraId="3F685F58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C9A460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57C5E0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F2FAE9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LEITE UHT INTEGRAL 1 LT.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48FF4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NATVILLE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275A09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59E358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178DEE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50D043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R$ 209,70</w:t>
            </w:r>
          </w:p>
        </w:tc>
      </w:tr>
      <w:tr w:rsidR="00753681" w14:paraId="3A45CB0A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21E7BE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683101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D0D731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LINGUIÇA TIPO CALABRESA- DE 1ºQUALIDADE.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805E5D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SEARA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54E6B7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C7D038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2FD295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R$ 43,99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527932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R$ 879,80</w:t>
            </w:r>
          </w:p>
        </w:tc>
      </w:tr>
      <w:tr w:rsidR="00753681" w14:paraId="3F4C844E" w14:textId="77777777" w:rsidTr="00753681">
        <w:trPr>
          <w:gridAfter w:val="1"/>
          <w:wAfter w:w="40" w:type="dxa"/>
          <w:trHeight w:hRule="exact" w:val="720"/>
        </w:trPr>
        <w:tc>
          <w:tcPr>
            <w:tcW w:w="1" w:type="dxa"/>
          </w:tcPr>
          <w:p w14:paraId="228B001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99075A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5FEAA6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LARANJA PERA RIO-MADURA, FRUTOS DE TAMANHO MÉDIO, NO GRAU MÁXIMO DE EVOLUÇÃONO TAMANHO, AROMA E SABOR DE ESPÉCIE,UNIFORMES, SEM FERIMENTOS OU DEFEITOS, FIRMES E COM BRILHOS.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5DC6C1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42A8D9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F85886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0CFC9D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E7FFE5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R$ 198,00</w:t>
            </w:r>
          </w:p>
        </w:tc>
      </w:tr>
      <w:tr w:rsidR="00753681" w14:paraId="654A05F8" w14:textId="77777777" w:rsidTr="00753681">
        <w:trPr>
          <w:trHeight w:hRule="exact" w:val="20"/>
        </w:trPr>
        <w:tc>
          <w:tcPr>
            <w:tcW w:w="1" w:type="dxa"/>
          </w:tcPr>
          <w:p w14:paraId="757C6931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7A3B" w14:textId="77777777" w:rsidR="00753681" w:rsidRDefault="00753681" w:rsidP="00753681">
            <w:pPr>
              <w:pStyle w:val="EMPTYCELLSTYLE"/>
            </w:pPr>
          </w:p>
        </w:tc>
      </w:tr>
      <w:tr w:rsidR="00753681" w14:paraId="703C4F2A" w14:textId="77777777" w:rsidTr="00753681">
        <w:trPr>
          <w:gridAfter w:val="1"/>
          <w:wAfter w:w="40" w:type="dxa"/>
        </w:trPr>
        <w:tc>
          <w:tcPr>
            <w:tcW w:w="1" w:type="dxa"/>
          </w:tcPr>
          <w:p w14:paraId="63D3E172" w14:textId="77777777" w:rsidR="00753681" w:rsidRDefault="00753681" w:rsidP="00753681">
            <w:pPr>
              <w:pStyle w:val="EMPTYCELLSTYLE"/>
              <w:pageBreakBefore/>
            </w:pPr>
          </w:p>
        </w:tc>
        <w:tc>
          <w:tcPr>
            <w:tcW w:w="960" w:type="dxa"/>
            <w:gridSpan w:val="3"/>
          </w:tcPr>
          <w:p w14:paraId="527CB0E6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149B4345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3706E22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B3DCD71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7CFF3FA3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67395D61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1EC0342C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4E9E3EF8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27E298C5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3B0B8DE4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454F32E1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0A5FAD6B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38CA6E2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15EAEABF" w14:textId="77777777" w:rsidR="00753681" w:rsidRDefault="00753681" w:rsidP="00753681">
            <w:pPr>
              <w:pStyle w:val="EMPTYCELLSTYLE"/>
            </w:pPr>
          </w:p>
        </w:tc>
      </w:tr>
      <w:tr w:rsidR="00753681" w14:paraId="36FEF015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54B5FDC9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E7DA" w14:textId="7C67D1B8" w:rsidR="00753681" w:rsidRDefault="00753681" w:rsidP="00753681"/>
        </w:tc>
        <w:tc>
          <w:tcPr>
            <w:tcW w:w="60" w:type="dxa"/>
          </w:tcPr>
          <w:p w14:paraId="7D2C7C3F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65DD" w14:textId="401951E2" w:rsidR="00753681" w:rsidRDefault="00753681" w:rsidP="00753681"/>
        </w:tc>
        <w:tc>
          <w:tcPr>
            <w:tcW w:w="280" w:type="dxa"/>
          </w:tcPr>
          <w:p w14:paraId="66FB9531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64B2" w14:textId="35E57DD6" w:rsidR="00753681" w:rsidRDefault="00753681" w:rsidP="00753681">
            <w:pPr>
              <w:jc w:val="right"/>
            </w:pPr>
          </w:p>
        </w:tc>
      </w:tr>
      <w:tr w:rsidR="00753681" w14:paraId="64094A35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6D4D3349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79AC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5E098297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C328" w14:textId="26672E75" w:rsidR="00753681" w:rsidRDefault="00753681" w:rsidP="00753681"/>
        </w:tc>
        <w:tc>
          <w:tcPr>
            <w:tcW w:w="280" w:type="dxa"/>
          </w:tcPr>
          <w:p w14:paraId="15C2A961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AB87" w14:textId="77777777" w:rsidR="00753681" w:rsidRDefault="00753681" w:rsidP="00753681">
            <w:pPr>
              <w:pStyle w:val="EMPTYCELLSTYLE"/>
            </w:pPr>
          </w:p>
        </w:tc>
      </w:tr>
      <w:tr w:rsidR="00753681" w14:paraId="317CDFB3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5370D03C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66BD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CFF2B71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4C2A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28A0D75A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3D726758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68F37807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5F50954F" w14:textId="77777777" w:rsidR="00753681" w:rsidRDefault="00753681" w:rsidP="00753681">
            <w:pPr>
              <w:pStyle w:val="EMPTYCELLSTYLE"/>
            </w:pPr>
          </w:p>
        </w:tc>
      </w:tr>
      <w:tr w:rsidR="00753681" w14:paraId="29C0AE2C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1E9EB45D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218F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6D66599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0A88E71B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4116AF14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1E477BEB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37699E32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69E6A400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502E8AE9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2493F09A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5A820342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48C3E779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E93E766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2B20F0C0" w14:textId="77777777" w:rsidR="00753681" w:rsidRDefault="00753681" w:rsidP="00753681">
            <w:pPr>
              <w:pStyle w:val="EMPTYCELLSTYLE"/>
            </w:pPr>
          </w:p>
        </w:tc>
      </w:tr>
      <w:tr w:rsidR="00753681" w14:paraId="621E406D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5FE69F34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8A33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37A0871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46C5368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7786" w14:textId="5F6E12CC" w:rsidR="00753681" w:rsidRDefault="00753681" w:rsidP="00753681">
            <w:pPr>
              <w:jc w:val="center"/>
            </w:pPr>
          </w:p>
        </w:tc>
        <w:tc>
          <w:tcPr>
            <w:tcW w:w="180" w:type="dxa"/>
          </w:tcPr>
          <w:p w14:paraId="279E391B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7C018A29" w14:textId="77777777" w:rsidR="00753681" w:rsidRDefault="00753681" w:rsidP="00753681">
            <w:pPr>
              <w:pStyle w:val="EMPTYCELLSTYLE"/>
            </w:pPr>
          </w:p>
        </w:tc>
      </w:tr>
      <w:tr w:rsidR="00753681" w14:paraId="72F025D5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3D9A876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C49C3F9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64F018D2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69F529BF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D4F6F15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6BA4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2CDF6BE3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123AC04E" w14:textId="77777777" w:rsidR="00753681" w:rsidRDefault="00753681" w:rsidP="00753681">
            <w:pPr>
              <w:pStyle w:val="EMPTYCELLSTYLE"/>
            </w:pPr>
          </w:p>
        </w:tc>
      </w:tr>
      <w:tr w:rsidR="00753681" w14:paraId="12D42363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01E850B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86E664F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4E57C403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1807735F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0E1B38A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1DB19F89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4241FB8C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785C0D36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7E73CB45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3B4A239B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2644CFCC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38E47A76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303AC0EF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59084FEA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2EEE9B9A" w14:textId="77777777" w:rsidR="00753681" w:rsidRDefault="00753681" w:rsidP="00753681">
            <w:pPr>
              <w:pStyle w:val="EMPTYCELLSTYLE"/>
            </w:pPr>
          </w:p>
        </w:tc>
      </w:tr>
      <w:tr w:rsidR="00753681" w14:paraId="43E6D00F" w14:textId="77777777" w:rsidTr="00753681">
        <w:trPr>
          <w:gridAfter w:val="1"/>
          <w:wAfter w:w="40" w:type="dxa"/>
          <w:trHeight w:hRule="exact" w:val="800"/>
        </w:trPr>
        <w:tc>
          <w:tcPr>
            <w:tcW w:w="1" w:type="dxa"/>
          </w:tcPr>
          <w:p w14:paraId="6F5E488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F1172C2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2B6C3EF1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72B75B72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F3C1195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3E7B73FF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211DC2A6" w14:textId="77777777" w:rsidR="00753681" w:rsidRDefault="00753681" w:rsidP="00753681">
            <w:pPr>
              <w:pStyle w:val="EMPTYCELLSTYLE"/>
            </w:pPr>
          </w:p>
        </w:tc>
        <w:tc>
          <w:tcPr>
            <w:tcW w:w="5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18F3" w14:textId="1CD40337" w:rsidR="00753681" w:rsidRDefault="00753681" w:rsidP="00753681"/>
        </w:tc>
      </w:tr>
      <w:tr w:rsidR="00753681" w14:paraId="388997C9" w14:textId="77777777" w:rsidTr="00753681">
        <w:trPr>
          <w:gridAfter w:val="1"/>
          <w:wAfter w:w="40" w:type="dxa"/>
          <w:trHeight w:hRule="exact" w:val="380"/>
        </w:trPr>
        <w:tc>
          <w:tcPr>
            <w:tcW w:w="1" w:type="dxa"/>
          </w:tcPr>
          <w:p w14:paraId="08C8A89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6EB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LOTE/ITEM</w:t>
            </w:r>
          </w:p>
        </w:tc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60F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DESCRIÇÃO ITEM/OBJETO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883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MARCA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B7C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QTDE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AC5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UNID.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EF1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UNIT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D22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TOTAL</w:t>
            </w:r>
          </w:p>
        </w:tc>
      </w:tr>
      <w:tr w:rsidR="00753681" w14:paraId="6B3EC515" w14:textId="77777777" w:rsidTr="00753681">
        <w:trPr>
          <w:gridAfter w:val="1"/>
          <w:wAfter w:w="40" w:type="dxa"/>
          <w:trHeight w:hRule="exact" w:val="720"/>
        </w:trPr>
        <w:tc>
          <w:tcPr>
            <w:tcW w:w="1" w:type="dxa"/>
          </w:tcPr>
          <w:p w14:paraId="1190BD8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8C3D72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C210D3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LIMÃO TAITI DE PRIMEIRA, FRESCO, LIVRE DE RESÍDUOS DE FERTILIZANTES, PARASITAS E LARVAS, TAMANHO E COLORAÇÃO UNIFORMES, DEVENDO SER BEM DESENVOLVIDO E MADURO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B03E28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16F53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ECA2F9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D90DAA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920D2A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R$ 15,00</w:t>
            </w:r>
          </w:p>
        </w:tc>
      </w:tr>
      <w:tr w:rsidR="00753681" w14:paraId="5F20BBD8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621BA419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733B7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4BCD25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MILHO VERDE EM CONSERVA SEM ADIÇÃO DE AÇUCAR E SAL, SACHE PESO DRENADO 170GR PESO LIQUIDO 260G.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ADD4CF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FUGINI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6DE438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7D224F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3E08F5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8E7C94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R$ 240,00</w:t>
            </w:r>
          </w:p>
        </w:tc>
      </w:tr>
      <w:tr w:rsidR="00753681" w14:paraId="1FECF341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5D349A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BC582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2/29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58E2ED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MOLHO DE TOMATE SACHE 300G.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AA7350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BA97E5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60D00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D19A97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C87C71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R$ 50,00</w:t>
            </w:r>
          </w:p>
        </w:tc>
      </w:tr>
      <w:tr w:rsidR="00753681" w14:paraId="62F537E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03CC5CD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67D245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9E8C3E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MACARRÃO ESPAGUETE 400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1B1212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SÓ TRIGO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351CF0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47F1A2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B1C0EC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E6EFD3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R$ 40,00</w:t>
            </w:r>
          </w:p>
        </w:tc>
      </w:tr>
      <w:tr w:rsidR="00753681" w14:paraId="54D27CA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46E0AE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CA5416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ACA94B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MUSSARELA DE ÓTIMA 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8B8D05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CARINHO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51E07A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C186E4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04B871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R$ 55,99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C8B3DE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R$ 279,95</w:t>
            </w:r>
          </w:p>
        </w:tc>
      </w:tr>
      <w:tr w:rsidR="00753681" w14:paraId="570CBD7E" w14:textId="77777777" w:rsidTr="00753681">
        <w:trPr>
          <w:gridAfter w:val="1"/>
          <w:wAfter w:w="40" w:type="dxa"/>
          <w:trHeight w:hRule="exact" w:val="720"/>
        </w:trPr>
        <w:tc>
          <w:tcPr>
            <w:tcW w:w="1" w:type="dxa"/>
          </w:tcPr>
          <w:p w14:paraId="2A04827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A0E9FE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E18EDA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MAÇÃ NACIONAL-MATURAÇÃO ADEQUADA PARA CONSUMO, POLPA FIRME, TEXTURA E CONSISTÊNCIA DE FRUTA FRESCA, LIVRE DE PODRIDÃO, RACHADURAS OU PERFURAÇÕES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621B3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BB47C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6BD709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C96104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3FB342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R$ 308,00</w:t>
            </w:r>
          </w:p>
        </w:tc>
      </w:tr>
      <w:tr w:rsidR="00753681" w14:paraId="27CAF51A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ECE783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1E7CAD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45CD47F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MAMÃO PAPAIA DE ÓTIMA 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850EFD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40EE86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F749B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BD4644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E16B28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R$ 630,00</w:t>
            </w:r>
          </w:p>
        </w:tc>
      </w:tr>
      <w:tr w:rsidR="00753681" w14:paraId="0DF8BCC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029B20D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AA05AC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4C6D3F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FARINHA DE ROSCA 500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ABE7E8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PACHÁ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07D12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BF0EC5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4A8820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F91230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R$ 180,00</w:t>
            </w:r>
          </w:p>
        </w:tc>
      </w:tr>
      <w:tr w:rsidR="00753681" w14:paraId="5B3C7BB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A6DCDF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184649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F149E9F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ÓLEO DE SOJA 900ML.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5160D7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COMIGO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A0F22B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1B283F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87D864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294383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R$ 782,13</w:t>
            </w:r>
          </w:p>
        </w:tc>
      </w:tr>
      <w:tr w:rsidR="00753681" w14:paraId="588CDF2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A62824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02DC2F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69DC61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OVOS DE GALINHA  12X1.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DC52F1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UNI OVO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0ACF4F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63EF05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DZ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796109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3066CE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R$ 108,00</w:t>
            </w:r>
          </w:p>
        </w:tc>
      </w:tr>
      <w:tr w:rsidR="00753681" w14:paraId="7D3C8D4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F59406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E0928A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0688793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PÃO DE FORMA 390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25D92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BAUDUCCO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807D92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023557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691651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2E0983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R$ 44,95</w:t>
            </w:r>
          </w:p>
        </w:tc>
      </w:tr>
      <w:tr w:rsidR="00753681" w14:paraId="5C63005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70412E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256882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CB31924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POLVILHO 1KG 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DD8380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PROVATTI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AEAE02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FA6100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0C2EBC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0DB694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R$ 112,00</w:t>
            </w:r>
          </w:p>
        </w:tc>
      </w:tr>
      <w:tr w:rsidR="00753681" w14:paraId="2EF42375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D11F0B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4D4D4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2/39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49AE66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PÃO DE QUEIJO  CONGELADO 800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586B59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ATALAIA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BF0711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11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22F4B1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B613D2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R$ 21,99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C73BBA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R$ 241,89</w:t>
            </w:r>
          </w:p>
        </w:tc>
      </w:tr>
      <w:tr w:rsidR="00753681" w14:paraId="49B0005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701152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951DE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6A8411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PRESUNTO FATIADO.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FD5EEF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FRICÓ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3D4AE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36E68C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DB6D90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R$ 41,99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AB1FFD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R$ 251,94</w:t>
            </w:r>
          </w:p>
        </w:tc>
      </w:tr>
      <w:tr w:rsidR="00753681" w14:paraId="583CFE1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00AF144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ED66C6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308CBA9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POLPA DE MARACUJÁ 100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379F4A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NATURE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8AA7CF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F89A7B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EF4CF7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0C8890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R$ 220,00</w:t>
            </w:r>
          </w:p>
        </w:tc>
      </w:tr>
      <w:tr w:rsidR="00753681" w14:paraId="51CED7B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6EBEB8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3B8797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718534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PIMENTÃO DE ÓTIMA 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B40639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3AC2E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952C57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76D777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D8DBE6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R$ 43,96</w:t>
            </w:r>
          </w:p>
        </w:tc>
      </w:tr>
      <w:tr w:rsidR="00753681" w14:paraId="3CBDB5A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735DD2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871BC9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E5CD92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PIMENTA DE CHEIRO.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B028C8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BD5B9B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1433EF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BD318C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R$ 23,99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C6AEAC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R$ 71,97</w:t>
            </w:r>
          </w:p>
        </w:tc>
      </w:tr>
      <w:tr w:rsidR="00753681" w14:paraId="1EF26AD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4ED931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930BCA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DC1868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MARGARINA 250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453475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DELICIA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9E5452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99B90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35B808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85DBB9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R$ 48,00</w:t>
            </w:r>
          </w:p>
        </w:tc>
      </w:tr>
      <w:tr w:rsidR="00753681" w14:paraId="52864A75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4F8C16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62027F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AAB0F1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REQUEIJÃO CREMOSO 200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6FD58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NESTLÉ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060728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F16FCB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FE8BCA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E9984B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R$ 191,88</w:t>
            </w:r>
          </w:p>
        </w:tc>
      </w:tr>
      <w:tr w:rsidR="00753681" w14:paraId="53377D7B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4E357C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AA342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C9F4FA6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REFRIGERANTE DE ÓTIMA QUALIDADE SABOR  COLA 2 LTS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6BF75D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COCA COLA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18671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5388B3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5429CD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787E3B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R$ 312,00</w:t>
            </w:r>
          </w:p>
        </w:tc>
      </w:tr>
      <w:tr w:rsidR="00753681" w14:paraId="7D2D183C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2D5B2A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B33516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AC7117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REFRIGERANTE DE ÓTIMA QUALIDADE SABOR  UVA 2 LTS 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1F5164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SUKITA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263C5B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8A4819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A0CCA6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7BDF35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R$ 260,00</w:t>
            </w:r>
          </w:p>
        </w:tc>
      </w:tr>
      <w:tr w:rsidR="00753681" w14:paraId="6BEB8FE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607A883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ED8870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3C0DE6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REFRIGERANTE DE ÓTIMA QUALIDADE GUARANÁ  2 LTS 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21CEF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SUKITA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10EC67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EE13F3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242F55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DCB50E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R$ 270,00</w:t>
            </w:r>
          </w:p>
        </w:tc>
      </w:tr>
      <w:tr w:rsidR="00753681" w14:paraId="34D07B5F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6FBD11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5923F7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2/49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698C033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REPOLHO.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D12187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40EF4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8279E0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2E55CD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4275AB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R$ 234,00</w:t>
            </w:r>
          </w:p>
        </w:tc>
      </w:tr>
      <w:tr w:rsidR="00753681" w14:paraId="1ACD4036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D19B14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DB2820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43317D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SUCO CONCENTRADO DE 1 LITRO SABOR UVA.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726700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DEL VALLE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8A42C4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D43B66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9B944A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38B1C6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R$ 285,00</w:t>
            </w:r>
          </w:p>
        </w:tc>
      </w:tr>
      <w:tr w:rsidR="00753681" w14:paraId="4A251CA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F25123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C387D1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E244654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SUCO CONCENTRADO DE 1 LITRO SABOR LARANJA.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0AAF65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DEL VALLE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9B8F16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7128E3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DE6562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883FA4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R$ 285,00</w:t>
            </w:r>
          </w:p>
        </w:tc>
      </w:tr>
      <w:tr w:rsidR="00753681" w14:paraId="013D4381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CCA237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1BF676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6EF4FE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SUCO CONCENTRADO DE 1 LITRO SABOR MARACUJÁ.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5D86D0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DEL VALLE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ADBED9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237060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3EF5FF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14222C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R$ 330,00</w:t>
            </w:r>
          </w:p>
        </w:tc>
      </w:tr>
      <w:tr w:rsidR="00753681" w14:paraId="2024560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6534E1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4E83C0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C538BD5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SAL IODADO 1 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C283DD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SÓ SAL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ED9950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C364C3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A168F5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E856FF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R$ 53,82</w:t>
            </w:r>
          </w:p>
        </w:tc>
      </w:tr>
      <w:tr w:rsidR="00753681" w14:paraId="6362D531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D043BF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67CE67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0A15EF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SALSICHA CONGELADA.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C5AC8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FRICÓ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78C61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753E3F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85CD6B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CA50FF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R$ 117,00</w:t>
            </w:r>
          </w:p>
        </w:tc>
      </w:tr>
      <w:tr w:rsidR="00753681" w14:paraId="1249CF3E" w14:textId="77777777" w:rsidTr="00753681">
        <w:trPr>
          <w:trHeight w:hRule="exact" w:val="20"/>
        </w:trPr>
        <w:tc>
          <w:tcPr>
            <w:tcW w:w="1" w:type="dxa"/>
          </w:tcPr>
          <w:p w14:paraId="61999DE1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9BDA" w14:textId="77777777" w:rsidR="00753681" w:rsidRDefault="00753681" w:rsidP="00753681">
            <w:pPr>
              <w:pStyle w:val="EMPTYCELLSTYLE"/>
            </w:pPr>
          </w:p>
        </w:tc>
      </w:tr>
      <w:tr w:rsidR="00753681" w14:paraId="233316E8" w14:textId="77777777" w:rsidTr="00753681">
        <w:trPr>
          <w:gridAfter w:val="1"/>
          <w:wAfter w:w="40" w:type="dxa"/>
        </w:trPr>
        <w:tc>
          <w:tcPr>
            <w:tcW w:w="1" w:type="dxa"/>
          </w:tcPr>
          <w:p w14:paraId="34A03738" w14:textId="77777777" w:rsidR="00753681" w:rsidRDefault="00753681" w:rsidP="00753681">
            <w:pPr>
              <w:pStyle w:val="EMPTYCELLSTYLE"/>
              <w:pageBreakBefore/>
            </w:pPr>
          </w:p>
        </w:tc>
        <w:tc>
          <w:tcPr>
            <w:tcW w:w="960" w:type="dxa"/>
            <w:gridSpan w:val="3"/>
          </w:tcPr>
          <w:p w14:paraId="017333F1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3B9C5ACD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7854316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50F92ECA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0284CF88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3C1A4735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572A9BF0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18AD354F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47E2D97C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64BE5651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75024D52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745D3234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65BF8FD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016BE4BF" w14:textId="77777777" w:rsidR="00753681" w:rsidRDefault="00753681" w:rsidP="00753681">
            <w:pPr>
              <w:pStyle w:val="EMPTYCELLSTYLE"/>
            </w:pPr>
          </w:p>
        </w:tc>
      </w:tr>
      <w:tr w:rsidR="00753681" w14:paraId="523739BC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7A027980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2A2F" w14:textId="0C8C0610" w:rsidR="00753681" w:rsidRDefault="00753681" w:rsidP="00753681"/>
        </w:tc>
        <w:tc>
          <w:tcPr>
            <w:tcW w:w="60" w:type="dxa"/>
          </w:tcPr>
          <w:p w14:paraId="23EB26EA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B0AF" w14:textId="6183553C" w:rsidR="00753681" w:rsidRDefault="00753681" w:rsidP="00753681"/>
        </w:tc>
        <w:tc>
          <w:tcPr>
            <w:tcW w:w="280" w:type="dxa"/>
          </w:tcPr>
          <w:p w14:paraId="3FC6DC9A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CE2C" w14:textId="72D14650" w:rsidR="00753681" w:rsidRDefault="00753681" w:rsidP="00753681">
            <w:pPr>
              <w:jc w:val="right"/>
            </w:pPr>
          </w:p>
        </w:tc>
      </w:tr>
      <w:tr w:rsidR="00753681" w14:paraId="3CA0312C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2BAED3A4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F518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4C3C949A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AD97" w14:textId="0669C77A" w:rsidR="00753681" w:rsidRDefault="00753681" w:rsidP="00753681"/>
        </w:tc>
        <w:tc>
          <w:tcPr>
            <w:tcW w:w="280" w:type="dxa"/>
          </w:tcPr>
          <w:p w14:paraId="4C9944EF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5ED1" w14:textId="77777777" w:rsidR="00753681" w:rsidRDefault="00753681" w:rsidP="00753681">
            <w:pPr>
              <w:pStyle w:val="EMPTYCELLSTYLE"/>
            </w:pPr>
          </w:p>
        </w:tc>
      </w:tr>
      <w:tr w:rsidR="00753681" w14:paraId="04E22E94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688B3621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8554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3F0FAC3A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F633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0B47E729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607BC132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06AF88F0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172516A3" w14:textId="77777777" w:rsidR="00753681" w:rsidRDefault="00753681" w:rsidP="00753681">
            <w:pPr>
              <w:pStyle w:val="EMPTYCELLSTYLE"/>
            </w:pPr>
          </w:p>
        </w:tc>
      </w:tr>
      <w:tr w:rsidR="00753681" w14:paraId="3C926045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7421A28D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03AB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69A7881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5B1DCE4C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21802CED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4D48487A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69115BFD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5A02F9C9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3F357E0B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023146AA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377092FE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74C3ECB2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B5C5204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FC325EA" w14:textId="77777777" w:rsidR="00753681" w:rsidRDefault="00753681" w:rsidP="00753681">
            <w:pPr>
              <w:pStyle w:val="EMPTYCELLSTYLE"/>
            </w:pPr>
          </w:p>
        </w:tc>
      </w:tr>
      <w:tr w:rsidR="00753681" w14:paraId="5D083660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5683FDDF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46CE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7F3C0ACC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3D773CA1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C488" w14:textId="23163D48" w:rsidR="00753681" w:rsidRDefault="00753681" w:rsidP="00753681">
            <w:pPr>
              <w:jc w:val="center"/>
            </w:pPr>
          </w:p>
        </w:tc>
        <w:tc>
          <w:tcPr>
            <w:tcW w:w="180" w:type="dxa"/>
          </w:tcPr>
          <w:p w14:paraId="0249594C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52F35B73" w14:textId="77777777" w:rsidR="00753681" w:rsidRDefault="00753681" w:rsidP="00753681">
            <w:pPr>
              <w:pStyle w:val="EMPTYCELLSTYLE"/>
            </w:pPr>
          </w:p>
        </w:tc>
      </w:tr>
      <w:tr w:rsidR="00753681" w14:paraId="004A5053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1F1AEB6D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6C67350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66429F2C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4E15665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73BC1A62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1C90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34D76A3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DCD1924" w14:textId="77777777" w:rsidR="00753681" w:rsidRDefault="00753681" w:rsidP="00753681">
            <w:pPr>
              <w:pStyle w:val="EMPTYCELLSTYLE"/>
            </w:pPr>
          </w:p>
        </w:tc>
      </w:tr>
      <w:tr w:rsidR="00753681" w14:paraId="1714DC92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3DF8364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64614A2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79927BD7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03A5E404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0E291924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59B62995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3C66191D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33DE3B29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6F9074A0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13D70B13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3BD08F93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4B20D2AB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453EC2E9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3C847DA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05793C8F" w14:textId="77777777" w:rsidR="00753681" w:rsidRDefault="00753681" w:rsidP="00753681">
            <w:pPr>
              <w:pStyle w:val="EMPTYCELLSTYLE"/>
            </w:pPr>
          </w:p>
        </w:tc>
      </w:tr>
      <w:tr w:rsidR="00753681" w14:paraId="669223CD" w14:textId="77777777" w:rsidTr="00753681">
        <w:trPr>
          <w:gridAfter w:val="1"/>
          <w:wAfter w:w="40" w:type="dxa"/>
          <w:trHeight w:hRule="exact" w:val="800"/>
        </w:trPr>
        <w:tc>
          <w:tcPr>
            <w:tcW w:w="1" w:type="dxa"/>
          </w:tcPr>
          <w:p w14:paraId="165E7D5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1FC5F0F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09D7891C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CB3B5AA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054D00F8" w14:textId="77777777" w:rsidR="00753681" w:rsidRDefault="00753681" w:rsidP="00753681">
            <w:pPr>
              <w:pStyle w:val="EMPTYCELLSTYLE"/>
            </w:pPr>
          </w:p>
        </w:tc>
        <w:tc>
          <w:tcPr>
            <w:tcW w:w="4020" w:type="dxa"/>
            <w:gridSpan w:val="6"/>
          </w:tcPr>
          <w:p w14:paraId="762AE522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66A54EA6" w14:textId="77777777" w:rsidR="00753681" w:rsidRDefault="00753681" w:rsidP="00753681">
            <w:pPr>
              <w:pStyle w:val="EMPTYCELLSTYLE"/>
            </w:pPr>
          </w:p>
        </w:tc>
        <w:tc>
          <w:tcPr>
            <w:tcW w:w="5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1589" w14:textId="2739C235" w:rsidR="00753681" w:rsidRDefault="00753681" w:rsidP="00753681"/>
        </w:tc>
      </w:tr>
      <w:tr w:rsidR="00753681" w14:paraId="4FC8D732" w14:textId="77777777" w:rsidTr="00753681">
        <w:trPr>
          <w:gridAfter w:val="1"/>
          <w:wAfter w:w="40" w:type="dxa"/>
          <w:trHeight w:hRule="exact" w:val="380"/>
        </w:trPr>
        <w:tc>
          <w:tcPr>
            <w:tcW w:w="1" w:type="dxa"/>
          </w:tcPr>
          <w:p w14:paraId="0F74533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C2A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LOTE/ITEM</w:t>
            </w:r>
          </w:p>
        </w:tc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C64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DESCRIÇÃO ITEM/OBJETO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850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MARCA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45A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QTDE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5D7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UNID.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FF8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UNIT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327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TOTAL</w:t>
            </w:r>
          </w:p>
        </w:tc>
      </w:tr>
      <w:tr w:rsidR="00753681" w14:paraId="06E20ABC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6F47C7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C56EEB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E11B3E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SUCO SABOR MORANGO 240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82EBC2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SABORELLE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3F59A0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022172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6DEA6C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6B207C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R$ 100,00</w:t>
            </w:r>
          </w:p>
        </w:tc>
      </w:tr>
      <w:tr w:rsidR="00753681" w14:paraId="1D700EEA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28C277C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7B0BC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6809BE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TEMPERO-CARNE, LEGUMES, FRANGO, SABORES VARIADOS COM 60G.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EE8C98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SAZON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387074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E2EBEC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258C00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1CC15E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R$ 258,63</w:t>
            </w:r>
          </w:p>
        </w:tc>
      </w:tr>
      <w:tr w:rsidR="00753681" w14:paraId="0CFBC50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EF8E6F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DC2A31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EF8B80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TORRADA 142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6B991C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BAUDUCCO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8197A7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7B3F7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73E2F6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7ACD88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R$ 125,82</w:t>
            </w:r>
          </w:p>
        </w:tc>
      </w:tr>
      <w:tr w:rsidR="00753681" w14:paraId="53E38F1C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1C18AE9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8FAD46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9B433E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TRIGO PARA KIBE 500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137609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PACHÁ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811B2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7FB9E0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AE9695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77B652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R$ 96,00</w:t>
            </w:r>
          </w:p>
        </w:tc>
      </w:tr>
      <w:tr w:rsidR="00753681" w14:paraId="2C47F1F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BF6033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7E5E08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2/59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8E3271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UVA 500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D601A0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AD2D1C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C7E18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324683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6BDD95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R$ 312,00</w:t>
            </w:r>
          </w:p>
        </w:tc>
      </w:tr>
      <w:tr w:rsidR="00753681" w14:paraId="245FA907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5F1B5BC3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79C346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2/60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E93818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WAFER RECHEADO COM COBERTURA SABOR CHOCOLATE BRANCO 1 KG.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BDDDD2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LACTA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97A26C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E2E01F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60D8B7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R$ 56,99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0AC12F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R$ 2.279,60</w:t>
            </w:r>
          </w:p>
        </w:tc>
      </w:tr>
      <w:tr w:rsidR="00753681" w14:paraId="1D116A0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4E4469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474C88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2/61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F3E9DD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TOMATE DE ÓTIMA QUALIDADE.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039378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IMPERIAL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E14701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27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11CFCB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KG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017FAE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3025F5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R$ 270,00</w:t>
            </w:r>
          </w:p>
        </w:tc>
      </w:tr>
      <w:tr w:rsidR="00753681" w14:paraId="7080D93C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401C351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2DFBA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01B8A36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ÁGUA SANITÁRIA CLORO ATIVO MÚLTIPLO USO ALVEJA E DESINFETA 5 LT.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9205F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QBOA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BFBD87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7ABC06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301A06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R$ 19,99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072D5C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R$ 159,92</w:t>
            </w:r>
          </w:p>
        </w:tc>
      </w:tr>
      <w:tr w:rsidR="00753681" w14:paraId="4552072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A1AC2B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ADB4E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601355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DESINFETANTE  2LT.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768326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OESTE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361A30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31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3B8440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F17478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B20686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R$ 248,00</w:t>
            </w:r>
          </w:p>
        </w:tc>
      </w:tr>
      <w:tr w:rsidR="00753681" w14:paraId="30069E08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76E8D41B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D1DFC7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26AD6A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DESINFETANTE GERMICIDA E BACTERICIDA CONCENTRADO 1LT.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7BA208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CASA FLOR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A7DF28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CCDA33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LT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7FC73F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AF8A60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R$ 540,00</w:t>
            </w:r>
          </w:p>
        </w:tc>
      </w:tr>
      <w:tr w:rsidR="00753681" w14:paraId="13F64EEF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8E96F0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E54218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C96F94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DETERGENTE LÍQUIDO LAVA-LOUÇAS 500ML.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6E7074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YPÊ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80EA52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4E1AC4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09A9F4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6DCE97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R$ 122,50</w:t>
            </w:r>
          </w:p>
        </w:tc>
      </w:tr>
      <w:tr w:rsidR="00753681" w14:paraId="48307F1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B3ED74D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4D692D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6CB40D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ESPONJA DE LÃ AÇO 8X1 60G.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E83DEB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BOM BRIL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404AF9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2D0C66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E59925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R$ 4,00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D4F59A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R$ 52,00</w:t>
            </w:r>
          </w:p>
        </w:tc>
      </w:tr>
      <w:tr w:rsidR="00753681" w14:paraId="1039D318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78974F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F5A1EF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F63031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ESPONJA MULTIUSO VERDE E AMARELO 110MM X 75MM.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7B1C0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BRILHUS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1EFA7F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20A892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UND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93BF39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BFC7C5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R$ 30,00</w:t>
            </w:r>
          </w:p>
        </w:tc>
      </w:tr>
      <w:tr w:rsidR="00753681" w14:paraId="01624639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56404E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91BF85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1120755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LIMPA ALUMÍNIO LÍQUIDO 500ML.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BAFFB6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POLITRIZ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94D839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29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BE8BB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202C8B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FDB769D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R$ 174,00</w:t>
            </w:r>
          </w:p>
        </w:tc>
      </w:tr>
      <w:tr w:rsidR="00753681" w14:paraId="1754A7CE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22C9C6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477D40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40E3559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LIMPA ALUMÍNIO EM PASTA 500G.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2171E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ALUMIL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E1C355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38075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F7DF37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DF2D14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R$ 39,00</w:t>
            </w:r>
          </w:p>
        </w:tc>
      </w:tr>
      <w:tr w:rsidR="00753681" w14:paraId="0394722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5B65717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F37CB3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A7D0B12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LIMPA VIDROS 500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A1EB3E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UAU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6E8F3F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1E35FE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AE23A5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3E5024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R$ 200,00</w:t>
            </w:r>
          </w:p>
        </w:tc>
      </w:tr>
      <w:tr w:rsidR="00753681" w14:paraId="45571406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0EAE86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EE37D4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84A0B5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LIMPADOR MULTIUSO 500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BA2273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VEJA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6C7CA7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AE19E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723BBDC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0EAA8B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R$ 84,00</w:t>
            </w:r>
          </w:p>
        </w:tc>
      </w:tr>
      <w:tr w:rsidR="00753681" w14:paraId="1FA9323C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8A81614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63D1C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773E1A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LUSTRA MOVÉIS 200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3A501D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DESTAC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C4448B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2A70D8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DBF5EA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19EAEE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R$ 75,00</w:t>
            </w:r>
          </w:p>
        </w:tc>
      </w:tr>
      <w:tr w:rsidR="00753681" w14:paraId="6B7884ED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8F8D88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D9682E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522816E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INSETICIDA AEROSL  MULTI INSETOS 285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7029C7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BAYGON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A395C3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11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592B14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7A78C5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1C0C5F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R$ 198,00</w:t>
            </w:r>
          </w:p>
        </w:tc>
      </w:tr>
      <w:tr w:rsidR="00753681" w14:paraId="58DA62ED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09906845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3FCCF6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4AD359A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ESSÊNCIA PERFUMADA 140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3EE1B9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POLITRIZ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0A5C7C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2EEC9A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DBBF9B1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F66E13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R$ 144,00</w:t>
            </w:r>
          </w:p>
        </w:tc>
      </w:tr>
      <w:tr w:rsidR="00753681" w14:paraId="0FB6962C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D12129C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960D5D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2F7A964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ODORIZADOR  360ML.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22A1B7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AGUA MARINE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46CC8F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C67C8E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49275D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1BECC7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R$ 180,00</w:t>
            </w:r>
          </w:p>
        </w:tc>
      </w:tr>
      <w:tr w:rsidR="00753681" w14:paraId="0BDAA439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6AABDE84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E84583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6388C19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PEDRA SANITÁRIA 25G.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2636052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POLITRIZ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972D6F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ADD63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900BC73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C4A5CE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R$ 60,00</w:t>
            </w:r>
          </w:p>
        </w:tc>
      </w:tr>
      <w:tr w:rsidR="00753681" w14:paraId="7DE88ED3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DDAC8D1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D56D6E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777F9271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PAPEL HIGIÊNICO 12X1 FOLHA DUPLA TAMANHO 20X10.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421E52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USUAL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361A70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451432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C8A354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R$ 13,00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7D2B36F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R$ 325,00</w:t>
            </w:r>
          </w:p>
        </w:tc>
      </w:tr>
      <w:tr w:rsidR="00753681" w14:paraId="056C75A5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DBC2079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536AA7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3/17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6D37196E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SABONETE LIQUIDO PARA AS MÃOS 500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5D78E9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OLÁ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9870E6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D40588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890844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R$ 18,00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B2FD789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R$ 108,00</w:t>
            </w:r>
          </w:p>
        </w:tc>
      </w:tr>
      <w:tr w:rsidR="00753681" w14:paraId="42EE84A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CE9EA5F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4D1178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3/18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48067C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SABONETE  85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D1A90B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ALBANY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0F2F932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F2C251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B98B85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3CE5475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R$ 30,00</w:t>
            </w:r>
          </w:p>
        </w:tc>
      </w:tr>
      <w:tr w:rsidR="00753681" w14:paraId="218B8110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53632540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D98DF6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3/19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0CBEE2B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SABÃO EM BARRA NEUTRO 5X1 900GR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20B27D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YPÊ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10556C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4DDDB3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E2EBFA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R$ 11,00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27BC6EE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R$ 330,00</w:t>
            </w:r>
          </w:p>
        </w:tc>
      </w:tr>
      <w:tr w:rsidR="00753681" w14:paraId="316FB66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FE30C2A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456A0C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3/20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4A635733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SACO DE LIXO 15LT 10X1.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01515F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PRATICK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3F9A2A4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E1409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E78114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R$ 5,50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F3CFAD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R$ 231,00</w:t>
            </w:r>
          </w:p>
        </w:tc>
      </w:tr>
      <w:tr w:rsidR="00753681" w14:paraId="39F8B0CA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25B4DB3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64AB25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3/21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AA9440C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SACO DE LIXO 100 LTS 10X1.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AA444EB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BIG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F4CCE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C668CF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PCT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53ADD0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R$ 9,00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E3D8A8B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R$ 72,00</w:t>
            </w:r>
          </w:p>
        </w:tc>
      </w:tr>
      <w:tr w:rsidR="00753681" w14:paraId="1D562ABA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4A31B5D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05D7A6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3/22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D2E97EB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PANO MULTI USO AMARELO 50X30.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F86D08F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CONDOR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1FBF50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9F33FB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3DF4DB4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R$ 21,99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8B4DB8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R$ 219,90</w:t>
            </w:r>
          </w:p>
        </w:tc>
      </w:tr>
      <w:tr w:rsidR="00753681" w14:paraId="6F266723" w14:textId="77777777" w:rsidTr="00753681">
        <w:trPr>
          <w:trHeight w:hRule="exact" w:val="20"/>
        </w:trPr>
        <w:tc>
          <w:tcPr>
            <w:tcW w:w="1" w:type="dxa"/>
          </w:tcPr>
          <w:p w14:paraId="0DB1D7E6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3A1D" w14:textId="77777777" w:rsidR="00753681" w:rsidRDefault="00753681" w:rsidP="00753681">
            <w:pPr>
              <w:pStyle w:val="EMPTYCELLSTYLE"/>
            </w:pPr>
          </w:p>
        </w:tc>
      </w:tr>
      <w:tr w:rsidR="00753681" w14:paraId="239594A2" w14:textId="77777777" w:rsidTr="00753681">
        <w:trPr>
          <w:gridAfter w:val="1"/>
          <w:wAfter w:w="40" w:type="dxa"/>
        </w:trPr>
        <w:tc>
          <w:tcPr>
            <w:tcW w:w="1" w:type="dxa"/>
          </w:tcPr>
          <w:p w14:paraId="2F4FAC9E" w14:textId="77777777" w:rsidR="00753681" w:rsidRDefault="00753681" w:rsidP="00753681">
            <w:pPr>
              <w:pStyle w:val="EMPTYCELLSTYLE"/>
              <w:pageBreakBefore/>
            </w:pPr>
          </w:p>
        </w:tc>
        <w:tc>
          <w:tcPr>
            <w:tcW w:w="20" w:type="dxa"/>
          </w:tcPr>
          <w:p w14:paraId="1E9DE977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2B123952" w14:textId="77777777" w:rsidR="00753681" w:rsidRDefault="00753681" w:rsidP="00753681">
            <w:pPr>
              <w:pStyle w:val="EMPTYCELLSTYLE"/>
            </w:pPr>
          </w:p>
        </w:tc>
        <w:tc>
          <w:tcPr>
            <w:tcW w:w="760" w:type="dxa"/>
          </w:tcPr>
          <w:p w14:paraId="752DD661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7A862E09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08A11791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711D8BD" w14:textId="77777777" w:rsidR="00753681" w:rsidRDefault="00753681" w:rsidP="00753681">
            <w:pPr>
              <w:pStyle w:val="EMPTYCELLSTYLE"/>
            </w:pPr>
          </w:p>
        </w:tc>
        <w:tc>
          <w:tcPr>
            <w:tcW w:w="1560" w:type="dxa"/>
          </w:tcPr>
          <w:p w14:paraId="72B493F0" w14:textId="77777777" w:rsidR="00753681" w:rsidRDefault="00753681" w:rsidP="00753681">
            <w:pPr>
              <w:pStyle w:val="EMPTYCELLSTYLE"/>
            </w:pPr>
          </w:p>
        </w:tc>
        <w:tc>
          <w:tcPr>
            <w:tcW w:w="340" w:type="dxa"/>
          </w:tcPr>
          <w:p w14:paraId="149C50C1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BD2CB9D" w14:textId="77777777" w:rsidR="00753681" w:rsidRDefault="00753681" w:rsidP="00753681">
            <w:pPr>
              <w:pStyle w:val="EMPTYCELLSTYLE"/>
            </w:pPr>
          </w:p>
        </w:tc>
        <w:tc>
          <w:tcPr>
            <w:tcW w:w="1960" w:type="dxa"/>
          </w:tcPr>
          <w:p w14:paraId="70DA1528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796A988A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096ACD76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6158EDEC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2BAC7092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116751DB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43BBF69B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1CF06D0E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4E947645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08A1A25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D19D88E" w14:textId="77777777" w:rsidR="00753681" w:rsidRDefault="00753681" w:rsidP="00753681">
            <w:pPr>
              <w:pStyle w:val="EMPTYCELLSTYLE"/>
            </w:pPr>
          </w:p>
        </w:tc>
      </w:tr>
      <w:tr w:rsidR="00753681" w14:paraId="57232B44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3C73C48C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0374" w14:textId="6DDC36EE" w:rsidR="00753681" w:rsidRDefault="00753681" w:rsidP="00753681"/>
        </w:tc>
        <w:tc>
          <w:tcPr>
            <w:tcW w:w="60" w:type="dxa"/>
          </w:tcPr>
          <w:p w14:paraId="25B955C1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9412" w14:textId="51B55775" w:rsidR="00753681" w:rsidRDefault="00753681" w:rsidP="00753681"/>
        </w:tc>
        <w:tc>
          <w:tcPr>
            <w:tcW w:w="280" w:type="dxa"/>
          </w:tcPr>
          <w:p w14:paraId="070C50E8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8A00" w14:textId="343433D6" w:rsidR="00753681" w:rsidRDefault="00753681" w:rsidP="00753681">
            <w:pPr>
              <w:jc w:val="right"/>
            </w:pPr>
          </w:p>
        </w:tc>
      </w:tr>
      <w:tr w:rsidR="00753681" w14:paraId="4D0A721B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7B3FC6E9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D879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2C836F4D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B28A" w14:textId="34E8FE9E" w:rsidR="00753681" w:rsidRDefault="00753681" w:rsidP="00753681"/>
        </w:tc>
        <w:tc>
          <w:tcPr>
            <w:tcW w:w="280" w:type="dxa"/>
          </w:tcPr>
          <w:p w14:paraId="5E3B429B" w14:textId="77777777" w:rsidR="00753681" w:rsidRDefault="00753681" w:rsidP="00753681">
            <w:pPr>
              <w:pStyle w:val="EMPTYCELLSTYLE"/>
            </w:pPr>
          </w:p>
        </w:tc>
        <w:tc>
          <w:tcPr>
            <w:tcW w:w="2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126C" w14:textId="77777777" w:rsidR="00753681" w:rsidRDefault="00753681" w:rsidP="00753681">
            <w:pPr>
              <w:pStyle w:val="EMPTYCELLSTYLE"/>
            </w:pPr>
          </w:p>
        </w:tc>
      </w:tr>
      <w:tr w:rsidR="00753681" w14:paraId="4CE4FBC6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24C84A7B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0DE7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0BC819C2" w14:textId="77777777" w:rsidR="00753681" w:rsidRDefault="00753681" w:rsidP="00753681">
            <w:pPr>
              <w:pStyle w:val="EMPTYCELLSTYLE"/>
            </w:pPr>
          </w:p>
        </w:tc>
        <w:tc>
          <w:tcPr>
            <w:tcW w:w="71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DBDB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4E4F12C3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4A8F9124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00BFE4CE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5CB95454" w14:textId="77777777" w:rsidR="00753681" w:rsidRDefault="00753681" w:rsidP="00753681">
            <w:pPr>
              <w:pStyle w:val="EMPTYCELLSTYLE"/>
            </w:pPr>
          </w:p>
        </w:tc>
      </w:tr>
      <w:tr w:rsidR="00753681" w14:paraId="7AE83C11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079BB765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56B5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0F2666BA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4F3FA28B" w14:textId="77777777" w:rsidR="00753681" w:rsidRDefault="00753681" w:rsidP="00753681">
            <w:pPr>
              <w:pStyle w:val="EMPTYCELLSTYLE"/>
            </w:pPr>
          </w:p>
        </w:tc>
        <w:tc>
          <w:tcPr>
            <w:tcW w:w="1560" w:type="dxa"/>
          </w:tcPr>
          <w:p w14:paraId="574B9872" w14:textId="77777777" w:rsidR="00753681" w:rsidRDefault="00753681" w:rsidP="00753681">
            <w:pPr>
              <w:pStyle w:val="EMPTYCELLSTYLE"/>
            </w:pPr>
          </w:p>
        </w:tc>
        <w:tc>
          <w:tcPr>
            <w:tcW w:w="340" w:type="dxa"/>
          </w:tcPr>
          <w:p w14:paraId="0A24211D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71704E4" w14:textId="77777777" w:rsidR="00753681" w:rsidRDefault="00753681" w:rsidP="00753681">
            <w:pPr>
              <w:pStyle w:val="EMPTYCELLSTYLE"/>
            </w:pPr>
          </w:p>
        </w:tc>
        <w:tc>
          <w:tcPr>
            <w:tcW w:w="1960" w:type="dxa"/>
          </w:tcPr>
          <w:p w14:paraId="392370E0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1FAE173F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74BE8581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4C1499DA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4D5F20ED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557F110B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06BDB0E3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3637986E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0DDF94FF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5563B6BA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6D65F155" w14:textId="77777777" w:rsidR="00753681" w:rsidRDefault="00753681" w:rsidP="00753681">
            <w:pPr>
              <w:pStyle w:val="EMPTYCELLSTYLE"/>
            </w:pPr>
          </w:p>
        </w:tc>
      </w:tr>
      <w:tr w:rsidR="00753681" w14:paraId="416AA654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3A55517C" w14:textId="77777777" w:rsidR="00753681" w:rsidRDefault="00753681" w:rsidP="00753681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DEE1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592A5FF6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49B054E1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26E4" w14:textId="697CC871" w:rsidR="00753681" w:rsidRDefault="00753681" w:rsidP="00753681">
            <w:pPr>
              <w:jc w:val="center"/>
            </w:pPr>
          </w:p>
        </w:tc>
        <w:tc>
          <w:tcPr>
            <w:tcW w:w="180" w:type="dxa"/>
          </w:tcPr>
          <w:p w14:paraId="1CA1A291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7FE64ED1" w14:textId="77777777" w:rsidR="00753681" w:rsidRDefault="00753681" w:rsidP="00753681">
            <w:pPr>
              <w:pStyle w:val="EMPTYCELLSTYLE"/>
            </w:pPr>
          </w:p>
        </w:tc>
      </w:tr>
      <w:tr w:rsidR="00753681" w14:paraId="1465ECB0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337BCED7" w14:textId="77777777" w:rsidR="00753681" w:rsidRDefault="00753681" w:rsidP="00753681">
            <w:pPr>
              <w:pStyle w:val="EMPTYCELLSTYLE"/>
            </w:pPr>
          </w:p>
        </w:tc>
        <w:tc>
          <w:tcPr>
            <w:tcW w:w="20" w:type="dxa"/>
          </w:tcPr>
          <w:p w14:paraId="2FBADE48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2EEE3145" w14:textId="77777777" w:rsidR="00753681" w:rsidRDefault="00753681" w:rsidP="00753681">
            <w:pPr>
              <w:pStyle w:val="EMPTYCELLSTYLE"/>
            </w:pPr>
          </w:p>
        </w:tc>
        <w:tc>
          <w:tcPr>
            <w:tcW w:w="760" w:type="dxa"/>
          </w:tcPr>
          <w:p w14:paraId="02E4F7FD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250A692C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1B7182AC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6CAEC81D" w14:textId="77777777" w:rsidR="00753681" w:rsidRDefault="00753681" w:rsidP="00753681">
            <w:pPr>
              <w:pStyle w:val="EMPTYCELLSTYLE"/>
            </w:pPr>
          </w:p>
        </w:tc>
        <w:tc>
          <w:tcPr>
            <w:tcW w:w="79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F341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863BBB0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452415D2" w14:textId="77777777" w:rsidR="00753681" w:rsidRDefault="00753681" w:rsidP="00753681">
            <w:pPr>
              <w:pStyle w:val="EMPTYCELLSTYLE"/>
            </w:pPr>
          </w:p>
        </w:tc>
      </w:tr>
      <w:tr w:rsidR="00753681" w14:paraId="3778C857" w14:textId="77777777" w:rsidTr="00753681">
        <w:trPr>
          <w:gridAfter w:val="1"/>
          <w:wAfter w:w="40" w:type="dxa"/>
          <w:trHeight w:hRule="exact" w:val="200"/>
        </w:trPr>
        <w:tc>
          <w:tcPr>
            <w:tcW w:w="1" w:type="dxa"/>
          </w:tcPr>
          <w:p w14:paraId="2535D5C9" w14:textId="77777777" w:rsidR="00753681" w:rsidRDefault="00753681" w:rsidP="00753681">
            <w:pPr>
              <w:pStyle w:val="EMPTYCELLSTYLE"/>
            </w:pPr>
          </w:p>
        </w:tc>
        <w:tc>
          <w:tcPr>
            <w:tcW w:w="20" w:type="dxa"/>
          </w:tcPr>
          <w:p w14:paraId="1D573C30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6ACD1CF" w14:textId="77777777" w:rsidR="00753681" w:rsidRDefault="00753681" w:rsidP="00753681">
            <w:pPr>
              <w:pStyle w:val="EMPTYCELLSTYLE"/>
            </w:pPr>
          </w:p>
        </w:tc>
        <w:tc>
          <w:tcPr>
            <w:tcW w:w="760" w:type="dxa"/>
          </w:tcPr>
          <w:p w14:paraId="1EF9B9E8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6D5DCC99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427F092F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1E9036CE" w14:textId="77777777" w:rsidR="00753681" w:rsidRDefault="00753681" w:rsidP="00753681">
            <w:pPr>
              <w:pStyle w:val="EMPTYCELLSTYLE"/>
            </w:pPr>
          </w:p>
        </w:tc>
        <w:tc>
          <w:tcPr>
            <w:tcW w:w="1560" w:type="dxa"/>
          </w:tcPr>
          <w:p w14:paraId="1D933170" w14:textId="77777777" w:rsidR="00753681" w:rsidRDefault="00753681" w:rsidP="00753681">
            <w:pPr>
              <w:pStyle w:val="EMPTYCELLSTYLE"/>
            </w:pPr>
          </w:p>
        </w:tc>
        <w:tc>
          <w:tcPr>
            <w:tcW w:w="340" w:type="dxa"/>
          </w:tcPr>
          <w:p w14:paraId="32DC5CCC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AE0C00C" w14:textId="77777777" w:rsidR="00753681" w:rsidRDefault="00753681" w:rsidP="00753681">
            <w:pPr>
              <w:pStyle w:val="EMPTYCELLSTYLE"/>
            </w:pPr>
          </w:p>
        </w:tc>
        <w:tc>
          <w:tcPr>
            <w:tcW w:w="1960" w:type="dxa"/>
          </w:tcPr>
          <w:p w14:paraId="2B346035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135B8E8C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3A785AAA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363B0260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10D6F5D1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21A11DB5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3CFD66DF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606042BD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67ED42AC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14239D8C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355FCE44" w14:textId="77777777" w:rsidR="00753681" w:rsidRDefault="00753681" w:rsidP="00753681">
            <w:pPr>
              <w:pStyle w:val="EMPTYCELLSTYLE"/>
            </w:pPr>
          </w:p>
        </w:tc>
      </w:tr>
      <w:tr w:rsidR="00753681" w14:paraId="7FB2D17A" w14:textId="77777777" w:rsidTr="00753681">
        <w:trPr>
          <w:gridAfter w:val="1"/>
          <w:wAfter w:w="40" w:type="dxa"/>
          <w:trHeight w:hRule="exact" w:val="800"/>
        </w:trPr>
        <w:tc>
          <w:tcPr>
            <w:tcW w:w="1" w:type="dxa"/>
          </w:tcPr>
          <w:p w14:paraId="2FAA8FF1" w14:textId="77777777" w:rsidR="00753681" w:rsidRDefault="00753681" w:rsidP="00753681">
            <w:pPr>
              <w:pStyle w:val="EMPTYCELLSTYLE"/>
            </w:pPr>
          </w:p>
        </w:tc>
        <w:tc>
          <w:tcPr>
            <w:tcW w:w="20" w:type="dxa"/>
          </w:tcPr>
          <w:p w14:paraId="3D60DE54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483E04D2" w14:textId="77777777" w:rsidR="00753681" w:rsidRDefault="00753681" w:rsidP="00753681">
            <w:pPr>
              <w:pStyle w:val="EMPTYCELLSTYLE"/>
            </w:pPr>
          </w:p>
        </w:tc>
        <w:tc>
          <w:tcPr>
            <w:tcW w:w="760" w:type="dxa"/>
          </w:tcPr>
          <w:p w14:paraId="0E4BD0FF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0D9D7EE9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6E1A73ED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07DE4FA6" w14:textId="77777777" w:rsidR="00753681" w:rsidRDefault="00753681" w:rsidP="00753681">
            <w:pPr>
              <w:pStyle w:val="EMPTYCELLSTYLE"/>
            </w:pPr>
          </w:p>
        </w:tc>
        <w:tc>
          <w:tcPr>
            <w:tcW w:w="1560" w:type="dxa"/>
          </w:tcPr>
          <w:p w14:paraId="76A25337" w14:textId="77777777" w:rsidR="00753681" w:rsidRDefault="00753681" w:rsidP="00753681">
            <w:pPr>
              <w:pStyle w:val="EMPTYCELLSTYLE"/>
            </w:pPr>
          </w:p>
        </w:tc>
        <w:tc>
          <w:tcPr>
            <w:tcW w:w="340" w:type="dxa"/>
          </w:tcPr>
          <w:p w14:paraId="4C5F62DC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6071C2" w14:textId="77777777" w:rsidR="00753681" w:rsidRDefault="00753681" w:rsidP="00753681">
            <w:pPr>
              <w:pStyle w:val="EMPTYCELLSTYLE"/>
            </w:pPr>
          </w:p>
        </w:tc>
        <w:tc>
          <w:tcPr>
            <w:tcW w:w="1960" w:type="dxa"/>
          </w:tcPr>
          <w:p w14:paraId="48F8DF2A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0E96373D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33D1D5A2" w14:textId="77777777" w:rsidR="00753681" w:rsidRDefault="00753681" w:rsidP="00753681">
            <w:pPr>
              <w:pStyle w:val="EMPTYCELLSTYLE"/>
            </w:pPr>
          </w:p>
        </w:tc>
        <w:tc>
          <w:tcPr>
            <w:tcW w:w="5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83B7" w14:textId="7322771B" w:rsidR="00753681" w:rsidRDefault="00753681" w:rsidP="00753681"/>
        </w:tc>
      </w:tr>
      <w:tr w:rsidR="00753681" w14:paraId="5DF2AEF6" w14:textId="77777777" w:rsidTr="00753681">
        <w:trPr>
          <w:gridAfter w:val="1"/>
          <w:wAfter w:w="40" w:type="dxa"/>
          <w:trHeight w:hRule="exact" w:val="380"/>
        </w:trPr>
        <w:tc>
          <w:tcPr>
            <w:tcW w:w="1" w:type="dxa"/>
          </w:tcPr>
          <w:p w14:paraId="0A1B38E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818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LOTE/ITEM</w:t>
            </w:r>
          </w:p>
        </w:tc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E2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DESCRIÇÃO ITEM/OBJETO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105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MARCA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C6B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QTDE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ACD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UNID.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948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UNIT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5C66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 TOTAL</w:t>
            </w:r>
          </w:p>
        </w:tc>
      </w:tr>
      <w:tr w:rsidR="00753681" w14:paraId="6AD3D3C4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422F019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205CB8C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3/23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0286EC0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TIRA MANCHAS CONCENTRADO 500 ML.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A2D7CC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VANISH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E191E55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4AD91A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01B86C70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R$ 25,00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1B24B8D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R$ 100,00</w:t>
            </w:r>
          </w:p>
        </w:tc>
      </w:tr>
      <w:tr w:rsidR="00753681" w14:paraId="1BB813FA" w14:textId="77777777" w:rsidTr="00753681">
        <w:trPr>
          <w:gridAfter w:val="1"/>
          <w:wAfter w:w="40" w:type="dxa"/>
          <w:trHeight w:hRule="exact" w:val="360"/>
        </w:trPr>
        <w:tc>
          <w:tcPr>
            <w:tcW w:w="1" w:type="dxa"/>
          </w:tcPr>
          <w:p w14:paraId="5B6FF7DE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184EE9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3/24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13C2FD9D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ESCOVA SANITÁRIA.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A883E30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PLAST SANTA MARIA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7C67C39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49866C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5ACCD58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14E8102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R$ 75,00</w:t>
            </w:r>
          </w:p>
        </w:tc>
      </w:tr>
      <w:tr w:rsidR="00753681" w14:paraId="43191697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7FE32706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85CFCC7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3/25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325A31D7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SABÃO EM PÓ 800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4936CCE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TIXAN YPÊ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65EFAC1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15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14C6933C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210B2576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43A8F057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R$ 150,00</w:t>
            </w:r>
          </w:p>
        </w:tc>
      </w:tr>
      <w:tr w:rsidR="00753681" w14:paraId="72A47932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348488A8" w14:textId="77777777" w:rsidR="00753681" w:rsidRDefault="00753681" w:rsidP="00753681">
            <w:pPr>
              <w:pStyle w:val="EMPTYCELLSTYLE"/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5B7B5ACA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3/26</w:t>
            </w:r>
          </w:p>
        </w:tc>
        <w:tc>
          <w:tcPr>
            <w:tcW w:w="47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200" w:type="dxa"/>
              <w:right w:w="40" w:type="dxa"/>
            </w:tcMar>
            <w:vAlign w:val="center"/>
          </w:tcPr>
          <w:p w14:paraId="2656D558" w14:textId="77777777" w:rsidR="00753681" w:rsidRDefault="00753681" w:rsidP="00753681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CREME DENTAL 180 GRAMAS.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6C436243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SORRISO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701DA79D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0" w:type="dxa"/>
            </w:tcMar>
            <w:vAlign w:val="center"/>
          </w:tcPr>
          <w:p w14:paraId="3CB414DE" w14:textId="77777777" w:rsidR="00753681" w:rsidRDefault="00753681" w:rsidP="0075368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UN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6391529A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R$ 10,00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00" w:type="dxa"/>
              <w:right w:w="40" w:type="dxa"/>
            </w:tcMar>
            <w:vAlign w:val="center"/>
          </w:tcPr>
          <w:p w14:paraId="591AC27F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R$ 140,00</w:t>
            </w:r>
          </w:p>
        </w:tc>
      </w:tr>
      <w:tr w:rsidR="00753681" w14:paraId="088E8691" w14:textId="77777777" w:rsidTr="00753681">
        <w:trPr>
          <w:trHeight w:hRule="exact" w:val="20"/>
        </w:trPr>
        <w:tc>
          <w:tcPr>
            <w:tcW w:w="1" w:type="dxa"/>
          </w:tcPr>
          <w:p w14:paraId="2ACA650F" w14:textId="77777777" w:rsidR="00753681" w:rsidRDefault="00753681" w:rsidP="00753681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A786" w14:textId="77777777" w:rsidR="00753681" w:rsidRDefault="00753681" w:rsidP="00753681">
            <w:pPr>
              <w:pStyle w:val="EMPTYCELLSTYLE"/>
            </w:pPr>
          </w:p>
        </w:tc>
      </w:tr>
      <w:tr w:rsidR="00753681" w14:paraId="5AAF4EFF" w14:textId="77777777" w:rsidTr="00753681">
        <w:trPr>
          <w:gridAfter w:val="1"/>
          <w:wAfter w:w="40" w:type="dxa"/>
          <w:trHeight w:hRule="exact" w:val="420"/>
        </w:trPr>
        <w:tc>
          <w:tcPr>
            <w:tcW w:w="1" w:type="dxa"/>
          </w:tcPr>
          <w:p w14:paraId="5ECD15B5" w14:textId="77777777" w:rsidR="00753681" w:rsidRDefault="00753681" w:rsidP="00753681">
            <w:pPr>
              <w:pStyle w:val="EMPTYCELLSTYLE"/>
            </w:pPr>
          </w:p>
        </w:tc>
        <w:tc>
          <w:tcPr>
            <w:tcW w:w="98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C6A0F5" w14:textId="77777777" w:rsidR="00753681" w:rsidRDefault="00753681" w:rsidP="0075368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 DO FORNECEDOR .: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DFE5" w14:textId="77777777" w:rsidR="00753681" w:rsidRDefault="00753681" w:rsidP="00753681">
            <w:pPr>
              <w:jc w:val="center"/>
            </w:pPr>
            <w:r>
              <w:rPr>
                <w:rFonts w:ascii="Win Arial" w:eastAsia="Win Arial" w:hAnsi="Win Arial" w:cs="Win Arial"/>
                <w:b/>
                <w:color w:val="000000"/>
                <w:sz w:val="16"/>
              </w:rPr>
              <w:t>R$ 26.934,14</w:t>
            </w:r>
          </w:p>
        </w:tc>
      </w:tr>
      <w:tr w:rsidR="00753681" w14:paraId="68383BA9" w14:textId="77777777" w:rsidTr="00753681">
        <w:trPr>
          <w:gridAfter w:val="1"/>
          <w:wAfter w:w="40" w:type="dxa"/>
          <w:trHeight w:hRule="exact" w:val="220"/>
        </w:trPr>
        <w:tc>
          <w:tcPr>
            <w:tcW w:w="1" w:type="dxa"/>
          </w:tcPr>
          <w:p w14:paraId="127681C1" w14:textId="77777777" w:rsidR="00753681" w:rsidRDefault="00753681" w:rsidP="00753681">
            <w:pPr>
              <w:pStyle w:val="EMPTYCELLSTYLE"/>
            </w:pPr>
          </w:p>
        </w:tc>
        <w:tc>
          <w:tcPr>
            <w:tcW w:w="20" w:type="dxa"/>
          </w:tcPr>
          <w:p w14:paraId="675C78EA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6197A4DD" w14:textId="77777777" w:rsidR="00753681" w:rsidRDefault="00753681" w:rsidP="00753681">
            <w:pPr>
              <w:pStyle w:val="EMPTYCELLSTYLE"/>
            </w:pPr>
          </w:p>
        </w:tc>
        <w:tc>
          <w:tcPr>
            <w:tcW w:w="760" w:type="dxa"/>
          </w:tcPr>
          <w:p w14:paraId="119C95CB" w14:textId="77777777" w:rsidR="00753681" w:rsidRDefault="00753681" w:rsidP="00753681">
            <w:pPr>
              <w:pStyle w:val="EMPTYCELLSTYLE"/>
            </w:pPr>
          </w:p>
        </w:tc>
        <w:tc>
          <w:tcPr>
            <w:tcW w:w="640" w:type="dxa"/>
          </w:tcPr>
          <w:p w14:paraId="3F2B489D" w14:textId="77777777" w:rsidR="00753681" w:rsidRDefault="00753681" w:rsidP="00753681">
            <w:pPr>
              <w:pStyle w:val="EMPTYCELLSTYLE"/>
            </w:pPr>
          </w:p>
        </w:tc>
        <w:tc>
          <w:tcPr>
            <w:tcW w:w="60" w:type="dxa"/>
          </w:tcPr>
          <w:p w14:paraId="7A8D8DE4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</w:tcPr>
          <w:p w14:paraId="23896262" w14:textId="77777777" w:rsidR="00753681" w:rsidRDefault="00753681" w:rsidP="00753681">
            <w:pPr>
              <w:pStyle w:val="EMPTYCELLSTYLE"/>
            </w:pPr>
          </w:p>
        </w:tc>
        <w:tc>
          <w:tcPr>
            <w:tcW w:w="1560" w:type="dxa"/>
          </w:tcPr>
          <w:p w14:paraId="68901B7F" w14:textId="77777777" w:rsidR="00753681" w:rsidRDefault="00753681" w:rsidP="00753681">
            <w:pPr>
              <w:pStyle w:val="EMPTYCELLSTYLE"/>
            </w:pPr>
          </w:p>
        </w:tc>
        <w:tc>
          <w:tcPr>
            <w:tcW w:w="340" w:type="dxa"/>
          </w:tcPr>
          <w:p w14:paraId="7B7BC56E" w14:textId="77777777" w:rsidR="00753681" w:rsidRDefault="00753681" w:rsidP="00753681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1F52F" w14:textId="77777777" w:rsidR="00753681" w:rsidRDefault="00753681" w:rsidP="00753681">
            <w:pPr>
              <w:pStyle w:val="EMPTYCELLSTYLE"/>
            </w:pPr>
          </w:p>
        </w:tc>
        <w:tc>
          <w:tcPr>
            <w:tcW w:w="1960" w:type="dxa"/>
          </w:tcPr>
          <w:p w14:paraId="2137FF64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7C4D67B5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4090766D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011C0E31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2C591211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7016ECB7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3A842C51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7BA4FD02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038B30EA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0DE025CD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6B16E410" w14:textId="77777777" w:rsidR="00753681" w:rsidRDefault="00753681" w:rsidP="00753681">
            <w:pPr>
              <w:pStyle w:val="EMPTYCELLSTYLE"/>
            </w:pPr>
          </w:p>
        </w:tc>
      </w:tr>
      <w:tr w:rsidR="00753681" w14:paraId="325EA8A2" w14:textId="77777777" w:rsidTr="00753681">
        <w:trPr>
          <w:gridAfter w:val="1"/>
          <w:wAfter w:w="40" w:type="dxa"/>
          <w:trHeight w:hRule="exact" w:val="400"/>
        </w:trPr>
        <w:tc>
          <w:tcPr>
            <w:tcW w:w="1" w:type="dxa"/>
          </w:tcPr>
          <w:p w14:paraId="5055BA5B" w14:textId="77777777" w:rsidR="00753681" w:rsidRDefault="00753681" w:rsidP="00753681">
            <w:pPr>
              <w:pStyle w:val="EMPTYCELLSTYLE"/>
            </w:pPr>
          </w:p>
        </w:tc>
        <w:tc>
          <w:tcPr>
            <w:tcW w:w="20" w:type="dxa"/>
          </w:tcPr>
          <w:p w14:paraId="03DB077C" w14:textId="77777777" w:rsidR="00753681" w:rsidRDefault="00753681" w:rsidP="00753681">
            <w:pPr>
              <w:pStyle w:val="EMPTYCELLSTYLE"/>
            </w:pPr>
          </w:p>
        </w:tc>
        <w:tc>
          <w:tcPr>
            <w:tcW w:w="362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4BACC09" w14:textId="0C4041C5" w:rsidR="00753681" w:rsidRDefault="00753681" w:rsidP="00753681"/>
        </w:tc>
        <w:tc>
          <w:tcPr>
            <w:tcW w:w="1960" w:type="dxa"/>
          </w:tcPr>
          <w:p w14:paraId="0D321A4A" w14:textId="77777777" w:rsidR="00753681" w:rsidRDefault="00753681" w:rsidP="00753681">
            <w:pPr>
              <w:pStyle w:val="EMPTYCELLSTYLE"/>
            </w:pPr>
          </w:p>
        </w:tc>
        <w:tc>
          <w:tcPr>
            <w:tcW w:w="120" w:type="dxa"/>
          </w:tcPr>
          <w:p w14:paraId="56273204" w14:textId="77777777" w:rsidR="00753681" w:rsidRDefault="00753681" w:rsidP="00753681">
            <w:pPr>
              <w:pStyle w:val="EMPTYCELLSTYLE"/>
            </w:pPr>
          </w:p>
        </w:tc>
        <w:tc>
          <w:tcPr>
            <w:tcW w:w="80" w:type="dxa"/>
          </w:tcPr>
          <w:p w14:paraId="38B6B8F1" w14:textId="77777777" w:rsidR="00753681" w:rsidRDefault="00753681" w:rsidP="00753681">
            <w:pPr>
              <w:pStyle w:val="EMPTYCELLSTYLE"/>
            </w:pPr>
          </w:p>
        </w:tc>
        <w:tc>
          <w:tcPr>
            <w:tcW w:w="1120" w:type="dxa"/>
          </w:tcPr>
          <w:p w14:paraId="54E1C832" w14:textId="77777777" w:rsidR="00753681" w:rsidRDefault="00753681" w:rsidP="00753681">
            <w:pPr>
              <w:pStyle w:val="EMPTYCELLSTYLE"/>
            </w:pPr>
          </w:p>
        </w:tc>
        <w:tc>
          <w:tcPr>
            <w:tcW w:w="1000" w:type="dxa"/>
          </w:tcPr>
          <w:p w14:paraId="74CA0D6A" w14:textId="77777777" w:rsidR="00753681" w:rsidRDefault="00753681" w:rsidP="00753681">
            <w:pPr>
              <w:pStyle w:val="EMPTYCELLSTYLE"/>
            </w:pPr>
          </w:p>
        </w:tc>
        <w:tc>
          <w:tcPr>
            <w:tcW w:w="680" w:type="dxa"/>
          </w:tcPr>
          <w:p w14:paraId="067180E4" w14:textId="77777777" w:rsidR="00753681" w:rsidRDefault="00753681" w:rsidP="00753681">
            <w:pPr>
              <w:pStyle w:val="EMPTYCELLSTYLE"/>
            </w:pPr>
          </w:p>
        </w:tc>
        <w:tc>
          <w:tcPr>
            <w:tcW w:w="200" w:type="dxa"/>
          </w:tcPr>
          <w:p w14:paraId="4B6A552A" w14:textId="77777777" w:rsidR="00753681" w:rsidRDefault="00753681" w:rsidP="00753681">
            <w:pPr>
              <w:pStyle w:val="EMPTYCELLSTYLE"/>
            </w:pPr>
          </w:p>
        </w:tc>
        <w:tc>
          <w:tcPr>
            <w:tcW w:w="280" w:type="dxa"/>
          </w:tcPr>
          <w:p w14:paraId="4951F7C9" w14:textId="77777777" w:rsidR="00753681" w:rsidRDefault="00753681" w:rsidP="00753681">
            <w:pPr>
              <w:pStyle w:val="EMPTYCELLSTYLE"/>
            </w:pPr>
          </w:p>
        </w:tc>
        <w:tc>
          <w:tcPr>
            <w:tcW w:w="540" w:type="dxa"/>
          </w:tcPr>
          <w:p w14:paraId="689BB774" w14:textId="77777777" w:rsidR="00753681" w:rsidRDefault="00753681" w:rsidP="00753681">
            <w:pPr>
              <w:pStyle w:val="EMPTYCELLSTYLE"/>
            </w:pPr>
          </w:p>
        </w:tc>
        <w:tc>
          <w:tcPr>
            <w:tcW w:w="180" w:type="dxa"/>
          </w:tcPr>
          <w:p w14:paraId="38D9CA63" w14:textId="77777777" w:rsidR="00753681" w:rsidRDefault="00753681" w:rsidP="00753681">
            <w:pPr>
              <w:pStyle w:val="EMPTYCELLSTYLE"/>
            </w:pPr>
          </w:p>
        </w:tc>
        <w:tc>
          <w:tcPr>
            <w:tcW w:w="1280" w:type="dxa"/>
          </w:tcPr>
          <w:p w14:paraId="16360B5D" w14:textId="77777777" w:rsidR="00753681" w:rsidRDefault="00753681" w:rsidP="00753681">
            <w:pPr>
              <w:pStyle w:val="EMPTYCELLSTYLE"/>
            </w:pPr>
          </w:p>
        </w:tc>
      </w:tr>
    </w:tbl>
    <w:p w14:paraId="3D53015D" w14:textId="2F4D32F9" w:rsidR="006B44FA" w:rsidRPr="00946CBB" w:rsidRDefault="00946CBB" w:rsidP="003723C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9"/>
          <w:sz w:val="18"/>
          <w:szCs w:val="18"/>
        </w:rPr>
        <w:t xml:space="preserve"> 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34683469" w14:textId="435AE3B7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Vinculam-se ao presente contrato, todas as regras e condições estabelecidas na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prop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osta do CONTRATADO para 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dispensa de licitação </w:t>
      </w:r>
      <w:r w:rsidR="00167F54">
        <w:rPr>
          <w:rFonts w:ascii="Times New Roman" w:eastAsia="Calibri" w:hAnsi="Times New Roman" w:cs="Times New Roman"/>
          <w:sz w:val="24"/>
          <w:szCs w:val="24"/>
          <w:lang w:eastAsia="en-US"/>
        </w:rPr>
        <w:t>nº 010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 passam a fazer parte integrante deste instrumento.</w:t>
      </w:r>
    </w:p>
    <w:p w14:paraId="1CAF8201" w14:textId="2068CB74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Parágrafo Único –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CONTRATADA não poderá alegar desconhecimento, no todo ou em parte, das regras estabelecidas na referida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dispensa de licitação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, sob pena de sofrer as sanções legais.</w:t>
      </w:r>
    </w:p>
    <w:p w14:paraId="0EC9AA04" w14:textId="2EFA00F8" w:rsidR="006B44FA" w:rsidRPr="00946CBB" w:rsidRDefault="004B25DA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698C154C" w14:textId="77777777" w:rsidR="006B44FA" w:rsidRPr="00946CBB" w:rsidRDefault="006B44FA" w:rsidP="00946CBB">
      <w:pPr>
        <w:pStyle w:val="Corpodetexto"/>
        <w:spacing w:before="70" w:line="240" w:lineRule="auto"/>
        <w:ind w:left="567"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3E19E724" w14:textId="5D348EB4" w:rsidR="006B44FA" w:rsidRPr="00946CBB" w:rsidRDefault="006B44FA" w:rsidP="00946CBB">
      <w:pPr>
        <w:widowControl w:val="0"/>
        <w:tabs>
          <w:tab w:val="left" w:pos="243"/>
          <w:tab w:val="left" w:pos="939"/>
        </w:tabs>
        <w:autoSpaceDE w:val="0"/>
        <w:autoSpaceDN w:val="0"/>
        <w:spacing w:after="0" w:line="240" w:lineRule="auto"/>
        <w:ind w:left="567" w:right="215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E</w:t>
      </w:r>
      <w:r w:rsidR="0060378D"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ntregar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="00004778"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as aquisições</w:t>
      </w:r>
      <w:r w:rsidR="0060378D"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conforme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especificações</w:t>
      </w:r>
      <w:r w:rsidRPr="00946CBB">
        <w:rPr>
          <w:rFonts w:ascii="Times New Roman" w:eastAsia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neste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termo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referência</w:t>
      </w:r>
      <w:r w:rsidRPr="00946CBB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para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 perfeito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cumprimento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das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obrigações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assumidas;</w:t>
      </w:r>
    </w:p>
    <w:p w14:paraId="150AAE7A" w14:textId="77777777" w:rsidR="0060378D" w:rsidRPr="00946CBB" w:rsidRDefault="0060378D" w:rsidP="00946CBB">
      <w:pPr>
        <w:widowControl w:val="0"/>
        <w:tabs>
          <w:tab w:val="left" w:pos="935"/>
        </w:tabs>
        <w:autoSpaceDE w:val="0"/>
        <w:autoSpaceDN w:val="0"/>
        <w:spacing w:before="11" w:after="0" w:line="240" w:lineRule="auto"/>
        <w:ind w:left="567" w:right="236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1DA9AE" w14:textId="63B76090" w:rsidR="0060378D" w:rsidRPr="00946CBB" w:rsidRDefault="0060378D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Responsabilizar-se pelo pagamento de todas e quaisquer despesas e encargos exigidos pelas</w:t>
      </w:r>
      <w:r w:rsidRPr="00946CB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autoridades, inclusive os tributos e taxas federais, estaduais e municipais, que incidam ou que venham a</w:t>
      </w:r>
      <w:r w:rsidRPr="00946CBB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incidir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decorrência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deste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contrato,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assim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como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respectivos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adicionais.</w:t>
      </w:r>
    </w:p>
    <w:p w14:paraId="119E2311" w14:textId="07C82FEE" w:rsidR="006B44FA" w:rsidRPr="00946CBB" w:rsidRDefault="0060378D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0"/>
          <w:sz w:val="24"/>
          <w:szCs w:val="24"/>
        </w:rPr>
        <w:t>Fica a contratada obrigada, a aceitar nas mesmas condições contratuais, os acréscimos ou supressões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nas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compras,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até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limite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25%</w:t>
      </w:r>
      <w:r w:rsidRPr="00946CBB">
        <w:rPr>
          <w:rFonts w:ascii="Times New Roman" w:hAnsi="Times New Roman" w:cs="Times New Roman"/>
          <w:spacing w:val="2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(vinte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cinco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cento)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valor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contrato,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nos</w:t>
      </w:r>
      <w:r w:rsidRPr="00946CBB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termos</w:t>
      </w:r>
      <w:r w:rsidRPr="00946CBB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Lei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14.133/2021,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mantendo-se</w:t>
      </w:r>
      <w:r w:rsidRPr="00946CBB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demais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disposições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contratuais.</w:t>
      </w:r>
    </w:p>
    <w:p w14:paraId="168EBA10" w14:textId="31C69E07" w:rsidR="006B44FA" w:rsidRPr="00946CBB" w:rsidRDefault="006B44FA" w:rsidP="00946CBB">
      <w:pPr>
        <w:tabs>
          <w:tab w:val="left" w:pos="952"/>
        </w:tabs>
        <w:spacing w:before="57" w:line="240" w:lineRule="auto"/>
        <w:ind w:left="567" w:right="2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 xml:space="preserve">Manter durante toda a vigência do contrato, em compatibilidade com as obrigações assumidas, todas as condições de habilitação e qualificação exigidas na </w:t>
      </w:r>
      <w:r w:rsidR="006440A9"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dispensa</w:t>
      </w:r>
      <w:r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;</w:t>
      </w:r>
    </w:p>
    <w:p w14:paraId="3BF4ADC0" w14:textId="7A949E07" w:rsidR="006B44FA" w:rsidRPr="00946CBB" w:rsidRDefault="004B25DA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34BA7D16" w14:textId="3BA1645B" w:rsidR="006B44FA" w:rsidRPr="00946CBB" w:rsidRDefault="00F25494" w:rsidP="00946CBB">
      <w:pPr>
        <w:spacing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        </w:t>
      </w:r>
      <w:r w:rsidR="006B44FA" w:rsidRPr="00946CBB">
        <w:rPr>
          <w:rFonts w:ascii="Times New Roman" w:eastAsia="Calibri" w:hAnsi="Times New Roman" w:cs="Times New Roman"/>
          <w:color w:val="404040"/>
          <w:sz w:val="24"/>
          <w:szCs w:val="24"/>
        </w:rPr>
        <w:t>São obrigações do CONTRATANTE:</w:t>
      </w:r>
    </w:p>
    <w:p w14:paraId="6743D7D7" w14:textId="3FD20A3E" w:rsidR="0060378D" w:rsidRPr="00946CBB" w:rsidRDefault="0060378D" w:rsidP="00946CBB">
      <w:pPr>
        <w:tabs>
          <w:tab w:val="left" w:pos="678"/>
        </w:tabs>
        <w:spacing w:before="13" w:line="240" w:lineRule="auto"/>
        <w:ind w:left="567" w:right="112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Fornecer à CONTRATADA todos os elementos que se fizerem necessários à compreensão das</w:t>
      </w:r>
      <w:r w:rsidRPr="00946CB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contratuais,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colaborando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mesma,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quando</w:t>
      </w:r>
      <w:r w:rsidRPr="00946CBB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solicitada,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seu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estudo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interpretação.</w:t>
      </w:r>
    </w:p>
    <w:p w14:paraId="30BC4BD1" w14:textId="17BEEA78" w:rsidR="0060378D" w:rsidRPr="00946CBB" w:rsidRDefault="0060378D" w:rsidP="00946CBB">
      <w:pPr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946CBB">
        <w:rPr>
          <w:rFonts w:ascii="Times New Roman" w:hAnsi="Times New Roman" w:cs="Times New Roman"/>
          <w:w w:val="80"/>
          <w:sz w:val="24"/>
          <w:szCs w:val="24"/>
        </w:rPr>
        <w:t>Efetuar</w:t>
      </w:r>
      <w:r w:rsidRPr="00946CBB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pagamentos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devidos,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estabelecidas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946CBB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="006440A9" w:rsidRPr="00946CBB">
        <w:rPr>
          <w:rFonts w:ascii="Times New Roman" w:hAnsi="Times New Roman" w:cs="Times New Roman"/>
          <w:w w:val="80"/>
          <w:sz w:val="24"/>
          <w:szCs w:val="24"/>
        </w:rPr>
        <w:t>contrato.</w:t>
      </w:r>
    </w:p>
    <w:p w14:paraId="39DCE2E1" w14:textId="77777777" w:rsidR="00FC2986" w:rsidRPr="00946CBB" w:rsidRDefault="00FC2986" w:rsidP="00946CBB">
      <w:pPr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569F11" w14:textId="1BC81717" w:rsidR="006B44FA" w:rsidRPr="00946CBB" w:rsidRDefault="006B44FA" w:rsidP="00946CBB">
      <w:pPr>
        <w:spacing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CONDIÇÕES</w:t>
      </w:r>
      <w:r w:rsidR="006B5207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 VIGÊNCIA</w:t>
      </w:r>
    </w:p>
    <w:p w14:paraId="2D20FB03" w14:textId="070A5EDF" w:rsidR="006B44FA" w:rsidRPr="00946CBB" w:rsidRDefault="006B44FA" w:rsidP="00946CBB">
      <w:pPr>
        <w:pStyle w:val="Corpodetexto"/>
        <w:spacing w:before="94" w:line="240" w:lineRule="auto"/>
        <w:ind w:left="567"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CBB">
        <w:rPr>
          <w:rFonts w:ascii="Times New Roman" w:hAnsi="Times New Roman" w:cs="Times New Roman"/>
          <w:bCs/>
          <w:sz w:val="24"/>
          <w:szCs w:val="24"/>
          <w:u w:val="dotted"/>
        </w:rPr>
        <w:t>A Vigência</w:t>
      </w:r>
      <w:r w:rsidRPr="00946CBB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946CBB"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 w:rsidRPr="00946CBB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="00497BD0">
        <w:rPr>
          <w:rFonts w:ascii="Times New Roman" w:hAnsi="Times New Roman" w:cs="Times New Roman"/>
          <w:sz w:val="24"/>
          <w:szCs w:val="24"/>
        </w:rPr>
        <w:t xml:space="preserve">de 28 de Maio </w:t>
      </w:r>
      <w:r w:rsidRPr="00946CBB">
        <w:rPr>
          <w:rFonts w:ascii="Times New Roman" w:hAnsi="Times New Roman" w:cs="Times New Roman"/>
          <w:sz w:val="24"/>
          <w:szCs w:val="24"/>
        </w:rPr>
        <w:t xml:space="preserve">de </w:t>
      </w:r>
      <w:r w:rsidR="001538C6" w:rsidRPr="00946CBB">
        <w:rPr>
          <w:rFonts w:ascii="Times New Roman" w:hAnsi="Times New Roman" w:cs="Times New Roman"/>
          <w:sz w:val="24"/>
          <w:szCs w:val="24"/>
        </w:rPr>
        <w:t>2025</w:t>
      </w:r>
      <w:r w:rsidRPr="00946CBB">
        <w:rPr>
          <w:rFonts w:ascii="Times New Roman" w:hAnsi="Times New Roman" w:cs="Times New Roman"/>
          <w:sz w:val="24"/>
          <w:szCs w:val="24"/>
        </w:rPr>
        <w:t xml:space="preserve"> </w:t>
      </w:r>
      <w:r w:rsidR="00497BD0">
        <w:rPr>
          <w:rFonts w:ascii="Times New Roman" w:eastAsia="Constantia" w:hAnsi="Times New Roman" w:cs="Times New Roman"/>
          <w:sz w:val="24"/>
          <w:szCs w:val="24"/>
        </w:rPr>
        <w:t>a 31 de Dezembro</w:t>
      </w:r>
      <w:r w:rsidRPr="00946CBB">
        <w:rPr>
          <w:rFonts w:ascii="Times New Roman" w:eastAsia="Constantia" w:hAnsi="Times New Roman" w:cs="Times New Roman"/>
          <w:sz w:val="24"/>
          <w:szCs w:val="24"/>
        </w:rPr>
        <w:t xml:space="preserve"> de </w:t>
      </w:r>
      <w:r w:rsidR="001538C6" w:rsidRPr="00946CBB">
        <w:rPr>
          <w:rFonts w:ascii="Times New Roman" w:eastAsia="Constantia" w:hAnsi="Times New Roman" w:cs="Times New Roman"/>
          <w:sz w:val="24"/>
          <w:szCs w:val="24"/>
        </w:rPr>
        <w:t>2025</w:t>
      </w:r>
      <w:r w:rsidRPr="00946CBB">
        <w:rPr>
          <w:rFonts w:ascii="Times New Roman" w:eastAsia="Constantia" w:hAnsi="Times New Roman" w:cs="Times New Roman"/>
          <w:sz w:val="24"/>
          <w:szCs w:val="24"/>
        </w:rPr>
        <w:t>.</w:t>
      </w:r>
    </w:p>
    <w:p w14:paraId="713FBC25" w14:textId="1DD0044D" w:rsidR="006B44FA" w:rsidRPr="00946CBB" w:rsidRDefault="006B44FA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1</w:t>
      </w:r>
      <w:r w:rsidRPr="00946CBB">
        <w:rPr>
          <w:rFonts w:ascii="Times New Roman" w:eastAsia="Calibri" w:hAnsi="Times New Roman" w:cs="Times New Roman"/>
          <w:sz w:val="24"/>
          <w:szCs w:val="24"/>
        </w:rPr>
        <w:t>º - Ao final do prazo estabelecido no caput desta cláusula, este contrato poderá ser renovado, por igual ou inferior período de tempo a depender do interesse, conveniência e necessidade das partes.</w:t>
      </w:r>
    </w:p>
    <w:p w14:paraId="3DE939ED" w14:textId="524D3B0C" w:rsidR="005A58D5" w:rsidRDefault="006B44FA" w:rsidP="00F27B4E">
      <w:pPr>
        <w:spacing w:after="0"/>
        <w:ind w:left="56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27B4E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F27B4E">
        <w:rPr>
          <w:rFonts w:ascii="Times New Roman" w:eastAsia="Calibri" w:hAnsi="Times New Roman" w:cs="Times New Roman"/>
          <w:sz w:val="24"/>
          <w:szCs w:val="24"/>
        </w:rPr>
        <w:t>2</w:t>
      </w:r>
      <w:r w:rsidRPr="00F27B4E">
        <w:rPr>
          <w:rFonts w:ascii="Times New Roman" w:eastAsia="Calibri" w:hAnsi="Times New Roman" w:cs="Times New Roman"/>
          <w:sz w:val="24"/>
          <w:szCs w:val="24"/>
        </w:rPr>
        <w:t xml:space="preserve">º. O valor </w:t>
      </w:r>
      <w:r w:rsidR="00C4314F" w:rsidRPr="00F27B4E">
        <w:rPr>
          <w:rFonts w:ascii="Times New Roman" w:eastAsia="Calibri" w:hAnsi="Times New Roman" w:cs="Times New Roman"/>
          <w:sz w:val="24"/>
          <w:szCs w:val="24"/>
        </w:rPr>
        <w:t>do contrato é</w:t>
      </w:r>
      <w:r w:rsidR="00497BD0" w:rsidRPr="00F27B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B4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F27B4E" w:rsidRPr="00F27B4E">
        <w:rPr>
          <w:rFonts w:ascii="Times New Roman" w:hAnsi="Times New Roman" w:cs="Times New Roman"/>
          <w:b/>
          <w:sz w:val="24"/>
          <w:szCs w:val="24"/>
        </w:rPr>
        <w:t xml:space="preserve">R$ 26.934,14 (VINTE E SEIS MIL NOVECENTOS E TRINTA E QUATROS REAIS E </w:t>
      </w:r>
      <w:r w:rsidR="00F27B4E">
        <w:rPr>
          <w:rFonts w:ascii="Times New Roman" w:hAnsi="Times New Roman" w:cs="Times New Roman"/>
          <w:b/>
          <w:sz w:val="24"/>
          <w:szCs w:val="24"/>
        </w:rPr>
        <w:t>QUATORZE CENTAVOS)</w:t>
      </w:r>
      <w:r w:rsidRPr="00497BD0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440A9" w:rsidRPr="00946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Pagamento será efetuado </w:t>
      </w:r>
      <w:r w:rsidR="006440A9" w:rsidRPr="00946CBB">
        <w:rPr>
          <w:rFonts w:ascii="Times New Roman" w:hAnsi="Times New Roman" w:cs="Times New Roman"/>
          <w:w w:val="110"/>
          <w:sz w:val="24"/>
          <w:szCs w:val="24"/>
        </w:rPr>
        <w:t>pela contratante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>,</w:t>
      </w:r>
      <w:r w:rsidR="00C4314F" w:rsidRPr="00946CBB">
        <w:rPr>
          <w:rFonts w:ascii="Times New Roman" w:hAnsi="Times New Roman" w:cs="Times New Roman"/>
          <w:w w:val="110"/>
          <w:sz w:val="24"/>
          <w:szCs w:val="24"/>
        </w:rPr>
        <w:t xml:space="preserve"> de acordo os 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 xml:space="preserve">recebimento </w:t>
      </w:r>
      <w:r w:rsidR="006440A9" w:rsidRPr="00946CBB">
        <w:rPr>
          <w:rFonts w:ascii="Times New Roman" w:hAnsi="Times New Roman" w:cs="Times New Roman"/>
          <w:w w:val="110"/>
          <w:sz w:val="24"/>
          <w:szCs w:val="24"/>
        </w:rPr>
        <w:t>da nota fiscal/fatura</w:t>
      </w:r>
      <w:r w:rsidRPr="00946CBB">
        <w:rPr>
          <w:rFonts w:ascii="Times New Roman" w:hAnsi="Times New Roman" w:cs="Times New Roman"/>
          <w:w w:val="110"/>
          <w:sz w:val="24"/>
          <w:szCs w:val="24"/>
        </w:rPr>
        <w:t>, por meio de ordem bancária, para crédito em banco, agência e conta corrente indicado pelo contratado.</w:t>
      </w:r>
      <w:r w:rsidR="00C4314F" w:rsidRPr="00946CB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106256C1" w14:textId="77777777" w:rsidR="00F27B4E" w:rsidRPr="00F27B4E" w:rsidRDefault="00F27B4E" w:rsidP="00F27B4E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2DA8C" w14:textId="5B9D9168" w:rsidR="006B44FA" w:rsidRPr="00946CBB" w:rsidRDefault="006B44FA" w:rsidP="00946CB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6CBB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946CBB">
        <w:rPr>
          <w:rFonts w:ascii="Times New Roman" w:eastAsia="Calibri" w:hAnsi="Times New Roman" w:cs="Times New Roman"/>
          <w:sz w:val="24"/>
          <w:szCs w:val="24"/>
        </w:rPr>
        <w:t>3</w:t>
      </w:r>
      <w:r w:rsidRPr="00946CBB">
        <w:rPr>
          <w:rFonts w:ascii="Times New Roman" w:eastAsia="Calibri" w:hAnsi="Times New Roman" w:cs="Times New Roman"/>
          <w:sz w:val="24"/>
          <w:szCs w:val="24"/>
        </w:rPr>
        <w:t>º. Em caso de atraso no pagamento de valores, incidirá multa de 2% (dois porcento) sobre o valor devido, além de juros mensais de 1% (um porcento) e correção monetária, apurada de acordo com a variação do IGP-M (Fundação Getúlio Vargas) no período.</w:t>
      </w:r>
    </w:p>
    <w:p w14:paraId="3EA724E5" w14:textId="4ABD36EE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2D3F3EBB" w14:textId="27A6F2CC" w:rsidR="006B44FA" w:rsidRPr="00946CBB" w:rsidRDefault="00F25494" w:rsidP="00946CBB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  <w:r w:rsidRPr="00946CBB">
        <w:rPr>
          <w:rFonts w:ascii="Times New Roman" w:eastAsia="Calibri" w:hAnsi="Times New Roman" w:cs="Times New Roman"/>
          <w:lang w:eastAsia="en-US"/>
        </w:rPr>
        <w:t xml:space="preserve">       </w:t>
      </w:r>
      <w:r w:rsidR="00497BD0">
        <w:rPr>
          <w:rFonts w:ascii="Times New Roman" w:eastAsia="Calibri" w:hAnsi="Times New Roman" w:cs="Times New Roman"/>
          <w:lang w:eastAsia="en-US"/>
        </w:rPr>
        <w:t xml:space="preserve"> </w:t>
      </w:r>
      <w:r w:rsidR="006B44FA" w:rsidRPr="00946CBB">
        <w:rPr>
          <w:rFonts w:ascii="Times New Roman" w:eastAsia="Calibri" w:hAnsi="Times New Roman" w:cs="Times New Roman"/>
          <w:lang w:eastAsia="en-US"/>
        </w:rPr>
        <w:t xml:space="preserve">O valor devido à </w:t>
      </w:r>
      <w:r w:rsidR="006440A9" w:rsidRPr="00946CBB">
        <w:rPr>
          <w:rFonts w:ascii="Times New Roman" w:eastAsia="Calibri" w:hAnsi="Times New Roman" w:cs="Times New Roman"/>
          <w:lang w:eastAsia="en-US"/>
        </w:rPr>
        <w:t>contrat</w:t>
      </w:r>
      <w:r w:rsidR="006B44FA" w:rsidRPr="00946CBB">
        <w:rPr>
          <w:rFonts w:ascii="Times New Roman" w:eastAsia="Calibri" w:hAnsi="Times New Roman" w:cs="Times New Roman"/>
          <w:lang w:eastAsia="en-US"/>
        </w:rPr>
        <w:t>ada deverá ser efetuado em conta bancária.</w:t>
      </w:r>
    </w:p>
    <w:p w14:paraId="6E566818" w14:textId="77777777" w:rsidR="006B44FA" w:rsidRPr="00946CBB" w:rsidRDefault="006B44FA" w:rsidP="00946CBB">
      <w:pPr>
        <w:pStyle w:val="Default"/>
        <w:ind w:left="426" w:firstLine="141"/>
        <w:jc w:val="both"/>
        <w:rPr>
          <w:rFonts w:ascii="Times New Roman" w:eastAsia="Calibri" w:hAnsi="Times New Roman" w:cs="Times New Roman"/>
          <w:lang w:eastAsia="en-US"/>
        </w:rPr>
      </w:pPr>
    </w:p>
    <w:p w14:paraId="03E44A99" w14:textId="72B41D27" w:rsidR="006B44FA" w:rsidRPr="00946CBB" w:rsidRDefault="006B44FA" w:rsidP="00946CBB">
      <w:pPr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Não será efetuado qualquer pagamento à CONTRATADA enquanto houver pendência de liquidação da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obrigação financeira em virtude de penalidade ou inadimplência contratual.</w:t>
      </w:r>
    </w:p>
    <w:p w14:paraId="700386CF" w14:textId="6501FF68" w:rsidR="00FC2986" w:rsidRDefault="006440A9" w:rsidP="00946CBB">
      <w:pPr>
        <w:tabs>
          <w:tab w:val="left" w:pos="743"/>
        </w:tabs>
        <w:spacing w:before="12" w:line="240" w:lineRule="auto"/>
        <w:ind w:left="426" w:right="109"/>
        <w:rPr>
          <w:rFonts w:ascii="Times New Roman" w:hAnsi="Times New Roman" w:cs="Times New Roman"/>
          <w:w w:val="80"/>
          <w:sz w:val="24"/>
          <w:szCs w:val="24"/>
        </w:rPr>
      </w:pPr>
      <w:r w:rsidRPr="00946CB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pagamento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efetuado,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até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20º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(vigésimo)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mês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subsequente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entrega</w:t>
      </w:r>
      <w:r w:rsidRPr="00946CB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946CB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5"/>
          <w:sz w:val="24"/>
          <w:szCs w:val="24"/>
        </w:rPr>
        <w:t xml:space="preserve">materiais </w:t>
      </w:r>
      <w:r w:rsidRPr="00946CBB">
        <w:rPr>
          <w:rFonts w:ascii="Times New Roman" w:hAnsi="Times New Roman" w:cs="Times New Roman"/>
          <w:spacing w:val="-51"/>
          <w:w w:val="85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solicitados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câmara municipal, com apresentação da fatura no setor financeiro da câmara municipal,</w:t>
      </w:r>
      <w:r w:rsidRPr="00946CBB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devidamente</w:t>
      </w:r>
      <w:r w:rsidRPr="00946CBB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w w:val="80"/>
          <w:sz w:val="24"/>
          <w:szCs w:val="24"/>
        </w:rPr>
        <w:t>atestada.</w:t>
      </w:r>
    </w:p>
    <w:p w14:paraId="557B9459" w14:textId="7F72A2E2" w:rsidR="000C755F" w:rsidRPr="005B1643" w:rsidRDefault="000C755F" w:rsidP="00946CBB">
      <w:pPr>
        <w:tabs>
          <w:tab w:val="left" w:pos="743"/>
        </w:tabs>
        <w:spacing w:before="12" w:line="240" w:lineRule="auto"/>
        <w:ind w:left="426" w:right="109"/>
        <w:rPr>
          <w:rFonts w:ascii="Times New Roman" w:hAnsi="Times New Roman" w:cs="Times New Roman"/>
          <w:b/>
          <w:sz w:val="24"/>
          <w:szCs w:val="24"/>
        </w:rPr>
      </w:pPr>
      <w:r w:rsidRPr="005B1643">
        <w:rPr>
          <w:rFonts w:ascii="Times New Roman" w:hAnsi="Times New Roman" w:cs="Times New Roman"/>
          <w:b/>
          <w:w w:val="85"/>
          <w:sz w:val="24"/>
          <w:szCs w:val="24"/>
        </w:rPr>
        <w:t xml:space="preserve">CONTA BANCÁRIA: AGÊNCIA: 39772 CONTA </w:t>
      </w:r>
      <w:r w:rsidR="005B1643" w:rsidRPr="005B1643">
        <w:rPr>
          <w:rFonts w:ascii="Times New Roman" w:hAnsi="Times New Roman" w:cs="Times New Roman"/>
          <w:b/>
          <w:w w:val="85"/>
          <w:sz w:val="24"/>
          <w:szCs w:val="24"/>
        </w:rPr>
        <w:t>9045-X BANCO DO BRASIL, SIVALDO BARBOSA SOARES.</w:t>
      </w:r>
    </w:p>
    <w:p w14:paraId="680E7605" w14:textId="356D1C17" w:rsidR="006B44FA" w:rsidRPr="00946CBB" w:rsidRDefault="00F25494" w:rsidP="00946C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SÉTIMA – DA PUBLICAÇÃO</w:t>
      </w:r>
    </w:p>
    <w:p w14:paraId="0DD27EA1" w14:textId="77777777" w:rsidR="006B44FA" w:rsidRPr="00946CBB" w:rsidRDefault="006B44FA" w:rsidP="00946CBB">
      <w:pPr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Incumbirá à CONTRATANTE providenciar a publicação deste CONTRATO, por extrato, em imprensa oficial, até 10 (dez) dias ao de sua assinatura, para ocorrer no prazo de 20 (vinte) dias daquela data.</w:t>
      </w:r>
    </w:p>
    <w:p w14:paraId="1630E18C" w14:textId="3EF1D216" w:rsidR="006B44FA" w:rsidRPr="00946CBB" w:rsidRDefault="00F25494" w:rsidP="00946C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OITAVA – DA DOTAÇÃO ORÇAMENTÁRIA</w:t>
      </w:r>
    </w:p>
    <w:tbl>
      <w:tblPr>
        <w:tblStyle w:val="Tabelacomgrade"/>
        <w:tblW w:w="10206" w:type="dxa"/>
        <w:tblInd w:w="534" w:type="dxa"/>
        <w:tblLook w:val="04A0" w:firstRow="1" w:lastRow="0" w:firstColumn="1" w:lastColumn="0" w:noHBand="0" w:noVBand="1"/>
      </w:tblPr>
      <w:tblGrid>
        <w:gridCol w:w="2785"/>
        <w:gridCol w:w="2626"/>
        <w:gridCol w:w="2481"/>
        <w:gridCol w:w="2314"/>
      </w:tblGrid>
      <w:tr w:rsidR="00577051" w:rsidRPr="00946CBB" w14:paraId="139D2212" w14:textId="77777777" w:rsidTr="00F25494">
        <w:trPr>
          <w:trHeight w:val="26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E318C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bookmarkStart w:id="0" w:name="_Hlk123732211"/>
            <w:r w:rsidRPr="00946CBB">
              <w:rPr>
                <w:b/>
                <w:bCs/>
                <w:sz w:val="24"/>
                <w:szCs w:val="24"/>
              </w:rPr>
              <w:lastRenderedPageBreak/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F806F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EDB1F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901F7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46CBB">
              <w:rPr>
                <w:b/>
                <w:sz w:val="24"/>
                <w:szCs w:val="24"/>
              </w:rPr>
              <w:t>FICHA</w:t>
            </w:r>
          </w:p>
        </w:tc>
      </w:tr>
      <w:tr w:rsidR="00577051" w:rsidRPr="00946CBB" w14:paraId="638AFB4D" w14:textId="77777777" w:rsidTr="00F25494">
        <w:trPr>
          <w:trHeight w:val="24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F01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sz w:val="24"/>
                <w:szCs w:val="24"/>
              </w:rPr>
              <w:t>01/01  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144" w14:textId="3B3950B6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3.3.90.3</w:t>
            </w:r>
            <w:r w:rsidR="006440A9" w:rsidRPr="00946CB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E25" w14:textId="77777777" w:rsidR="00577051" w:rsidRPr="00946CBB" w:rsidRDefault="00577051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43C" w14:textId="1D3459ED" w:rsidR="00577051" w:rsidRPr="00946CBB" w:rsidRDefault="00CC6D9B" w:rsidP="00946CBB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46CBB">
              <w:rPr>
                <w:b/>
                <w:bCs/>
                <w:sz w:val="24"/>
                <w:szCs w:val="24"/>
              </w:rPr>
              <w:t>00010</w:t>
            </w:r>
          </w:p>
        </w:tc>
      </w:tr>
      <w:bookmarkEnd w:id="0"/>
    </w:tbl>
    <w:p w14:paraId="2642B2D2" w14:textId="77777777" w:rsidR="00577051" w:rsidRPr="00946CBB" w:rsidRDefault="00577051" w:rsidP="00946CB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496A0F" w14:textId="05C71298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NONA – DAS SANÇÕES ADMINISTRATIVAS</w:t>
      </w:r>
    </w:p>
    <w:p w14:paraId="5776B61D" w14:textId="77777777" w:rsidR="006B44FA" w:rsidRPr="00946CBB" w:rsidRDefault="006B44FA" w:rsidP="00946CBB">
      <w:pPr>
        <w:tabs>
          <w:tab w:val="left" w:pos="162"/>
          <w:tab w:val="left" w:pos="847"/>
        </w:tabs>
        <w:spacing w:line="240" w:lineRule="auto"/>
        <w:ind w:left="284" w:right="291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Sem prejuízo da cobrança de perdas e danos, a CONTRATANTE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poderá sujeitar a CONTRATADA as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penalidades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seguintes:</w:t>
      </w:r>
    </w:p>
    <w:p w14:paraId="00354956" w14:textId="77777777" w:rsidR="006B44FA" w:rsidRPr="00946CBB" w:rsidRDefault="006B44FA" w:rsidP="00946CBB">
      <w:pPr>
        <w:tabs>
          <w:tab w:val="left" w:pos="157"/>
          <w:tab w:val="left" w:pos="862"/>
        </w:tabs>
        <w:spacing w:line="240" w:lineRule="auto"/>
        <w:ind w:left="284" w:right="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 xml:space="preserve">A.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Pelo atraso injustificado multa de mora de ate 10% (dez por cento) sabre o valor </w:t>
      </w:r>
      <w:r w:rsidRPr="00946CBB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adjudicado;</w:t>
      </w:r>
    </w:p>
    <w:p w14:paraId="174B10B5" w14:textId="31536128" w:rsidR="006B44FA" w:rsidRPr="00946CBB" w:rsidRDefault="006B44FA" w:rsidP="00946CBB">
      <w:pPr>
        <w:tabs>
          <w:tab w:val="left" w:pos="86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B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. Pela</w:t>
      </w:r>
      <w:r w:rsidRPr="00946CBB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inexecução</w:t>
      </w:r>
      <w:r w:rsidRPr="00946CBB"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total</w:t>
      </w:r>
      <w:r w:rsidRPr="00946CBB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ou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parcial</w:t>
      </w:r>
      <w:r w:rsidRPr="00946CBB"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das</w:t>
      </w:r>
      <w:r w:rsidRPr="00946CBB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condições</w:t>
      </w:r>
      <w:r w:rsidRPr="00946CBB"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deste</w:t>
      </w:r>
      <w:r w:rsidRPr="00946CBB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 </w:t>
      </w:r>
      <w:r w:rsidR="006440A9"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instrumento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</w:p>
    <w:p w14:paraId="35CCA687" w14:textId="77777777" w:rsidR="006B44FA" w:rsidRPr="00946CBB" w:rsidRDefault="006B44FA" w:rsidP="00946CBB">
      <w:pPr>
        <w:spacing w:before="89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 Administração</w:t>
      </w:r>
      <w:r w:rsidRPr="00946CBB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poderá</w:t>
      </w:r>
      <w:r w:rsidRPr="00946CBB"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garantida</w:t>
      </w:r>
      <w:r w:rsidRPr="00946CBB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ampla</w:t>
      </w:r>
      <w:r w:rsidRPr="00946CBB"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defesa,</w:t>
      </w:r>
      <w:r w:rsidRPr="00946CBB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aplicar</w:t>
      </w:r>
      <w:r w:rsidRPr="00946CBB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as</w:t>
      </w:r>
      <w:r w:rsidRPr="00946CBB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0"/>
          <w:sz w:val="24"/>
          <w:szCs w:val="24"/>
        </w:rPr>
        <w:t>seguintes</w:t>
      </w:r>
      <w:r w:rsidRPr="00946CBB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sanções:</w:t>
      </w:r>
    </w:p>
    <w:p w14:paraId="071D68C9" w14:textId="77777777" w:rsidR="006B44FA" w:rsidRPr="00946CBB" w:rsidRDefault="006B44FA" w:rsidP="00946CBB">
      <w:pPr>
        <w:tabs>
          <w:tab w:val="left" w:pos="872"/>
        </w:tabs>
        <w:spacing w:before="1" w:line="240" w:lineRule="auto"/>
        <w:ind w:left="284" w:right="28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. Multa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ate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10%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(dez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por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cento)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sabre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valor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adjudicado,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>juízo</w:t>
      </w:r>
      <w:r w:rsidRPr="00946CBB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da </w:t>
      </w:r>
      <w:r w:rsidRPr="00946CB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Administração;</w:t>
      </w:r>
    </w:p>
    <w:p w14:paraId="0E49A79C" w14:textId="77777777" w:rsidR="006B44FA" w:rsidRPr="00946CBB" w:rsidRDefault="006B44FA" w:rsidP="00946CBB">
      <w:pPr>
        <w:tabs>
          <w:tab w:val="left" w:pos="186"/>
          <w:tab w:val="left" w:pos="865"/>
        </w:tabs>
        <w:spacing w:line="240" w:lineRule="auto"/>
        <w:ind w:left="284" w:right="28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946CBB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 xml:space="preserve">B.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Suspensão temporária de participação em licitações e impedimento de</w:t>
      </w:r>
      <w:r w:rsidRPr="00946CBB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contratar</w:t>
      </w:r>
      <w:r w:rsidRPr="00946CBB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com a Administração</w:t>
      </w:r>
      <w:r w:rsidRPr="00946CBB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por prazo</w:t>
      </w:r>
      <w:r w:rsidRPr="00946CBB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não</w:t>
      </w:r>
      <w:r w:rsidRPr="00946CBB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superior</w:t>
      </w:r>
      <w:r w:rsidRPr="00946CBB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w w:val="115"/>
          <w:sz w:val="24"/>
          <w:szCs w:val="24"/>
        </w:rPr>
        <w:t>a 02 (dois) anos;</w:t>
      </w:r>
    </w:p>
    <w:p w14:paraId="06920075" w14:textId="1F73D2E5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 RESCISÃO</w:t>
      </w:r>
    </w:p>
    <w:p w14:paraId="2A284B91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O presente contrato poderá ser rescindido de conformidade com o disposto nos Arts. 127 da Lei 14133/2021.</w:t>
      </w:r>
    </w:p>
    <w:p w14:paraId="66E7C2F4" w14:textId="61A536E3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hipótese de ocorrer rescisão administrativa prevista no art. 139 da Lei 14.133/2021 à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contra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tante são assegurados os direitos previstos no § 2º do mesmo artigo.</w:t>
      </w:r>
    </w:p>
    <w:p w14:paraId="642EFD34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PRIMEIRA – DAS DISPOSIÇÕES GERAIS</w:t>
      </w:r>
    </w:p>
    <w:p w14:paraId="79B4A9AD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22DE405E" w14:textId="1193255D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Os casos omissos neste contrato serão resolvidos nos termos da Lei Federal nº 14.133/2021, e suas </w:t>
      </w:r>
      <w:r w:rsidR="00F25494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alterações e posteriores.</w:t>
      </w:r>
    </w:p>
    <w:p w14:paraId="43582CFE" w14:textId="2AA256DC" w:rsidR="006B44FA" w:rsidRPr="00946CBB" w:rsidRDefault="00F25494" w:rsidP="00946CB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6B44FA" w:rsidRPr="00946C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SEGUNDA – DO FORO</w:t>
      </w:r>
    </w:p>
    <w:p w14:paraId="28C2D3C2" w14:textId="5D77B034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Fica eleito o </w:t>
      </w:r>
      <w:r w:rsidR="006440A9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foro da cidade </w:t>
      </w: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de Taguatinga/TO, com exclusão de qualquer outro que seja para dirimir qualquer dúvida que surja na execução do presente contrato e, que não tenha sido possível resolver por acordo ou por arbitramento.</w:t>
      </w:r>
    </w:p>
    <w:p w14:paraId="554277E4" w14:textId="77777777" w:rsidR="006B44FA" w:rsidRPr="00946CBB" w:rsidRDefault="006B44FA" w:rsidP="00946CB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</w:p>
    <w:p w14:paraId="71FE4B6E" w14:textId="51A99D51" w:rsidR="006B44FA" w:rsidRPr="00946CBB" w:rsidRDefault="00A47BE9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Lavandeira -T</w:t>
      </w:r>
      <w:r w:rsidR="00C41BE3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167F54">
        <w:rPr>
          <w:rFonts w:ascii="Times New Roman" w:eastAsia="Calibri" w:hAnsi="Times New Roman" w:cs="Times New Roman"/>
          <w:sz w:val="24"/>
          <w:szCs w:val="24"/>
          <w:lang w:eastAsia="en-US"/>
        </w:rPr>
        <w:t>, 28 de Mai</w:t>
      </w:r>
      <w:r w:rsidR="00497BD0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1538C6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6B44FA" w:rsidRPr="00946CB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AE1BCFA" w14:textId="77777777" w:rsidR="00CE7A42" w:rsidRPr="00946CBB" w:rsidRDefault="00CE7A42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EAF217" w14:textId="77777777" w:rsidR="00F25494" w:rsidRPr="00946CBB" w:rsidRDefault="00F25494" w:rsidP="00946C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39BA0C" w14:textId="3489051F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</w:t>
      </w:r>
      <w:r w:rsidR="00E32FE9"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</w:t>
      </w:r>
      <w:r w:rsidR="00C41BE3" w:rsidRPr="00946CB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</w:t>
      </w:r>
    </w:p>
    <w:p w14:paraId="3129C7AC" w14:textId="77777777" w:rsidR="00C82380" w:rsidRPr="00946CBB" w:rsidRDefault="00C82380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F350F" w14:textId="77777777" w:rsidR="00C82380" w:rsidRPr="00946CBB" w:rsidRDefault="00C82380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946CB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946CBB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>e RG Nº. 083-743 SSP-TO</w:t>
      </w:r>
    </w:p>
    <w:p w14:paraId="4E4E9520" w14:textId="2ADDF225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946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37BBD2D4" w14:textId="77777777" w:rsidR="006B44FA" w:rsidRPr="00946CBB" w:rsidRDefault="006B44FA" w:rsidP="00946CBB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6CBB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46CBB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3B93DF90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CBB">
        <w:rPr>
          <w:rFonts w:ascii="Times New Roman" w:eastAsia="Calibri" w:hAnsi="Times New Roman" w:cs="Times New Roman"/>
          <w:b/>
          <w:bCs/>
        </w:rPr>
        <w:t>CONTRATANT</w:t>
      </w:r>
      <w:r w:rsidRPr="00946CBB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32F47B45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58606BD" w14:textId="77777777" w:rsidR="006B44FA" w:rsidRPr="00785A80" w:rsidRDefault="006B44FA" w:rsidP="00946CB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1BD34BD" w14:textId="28F1E299" w:rsidR="006B44FA" w:rsidRPr="00785A80" w:rsidRDefault="006B44FA" w:rsidP="00946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85A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_____________________________</w:t>
      </w:r>
      <w:r w:rsidR="00E32FE9" w:rsidRPr="00785A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</w:t>
      </w:r>
      <w:r w:rsidR="00F46A02" w:rsidRPr="00785A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</w:t>
      </w:r>
    </w:p>
    <w:p w14:paraId="148E378E" w14:textId="77777777" w:rsidR="00785A80" w:rsidRPr="00785A80" w:rsidRDefault="00785A80" w:rsidP="00946CBB">
      <w:pPr>
        <w:pStyle w:val="Default"/>
        <w:jc w:val="center"/>
        <w:rPr>
          <w:rFonts w:ascii="Times New Roman" w:eastAsia="Calibri" w:hAnsi="Times New Roman" w:cs="Times New Roman"/>
          <w:b/>
        </w:rPr>
      </w:pPr>
      <w:r w:rsidRPr="00785A80">
        <w:rPr>
          <w:rFonts w:ascii="Times New Roman" w:hAnsi="Times New Roman" w:cs="Times New Roman"/>
          <w:b/>
          <w:bCs/>
        </w:rPr>
        <w:t>SILVADO BARBOSA SOARES ME</w:t>
      </w:r>
    </w:p>
    <w:p w14:paraId="2F23DC02" w14:textId="77777777" w:rsidR="00785A80" w:rsidRPr="00785A80" w:rsidRDefault="00785A80" w:rsidP="00946CBB">
      <w:pPr>
        <w:pStyle w:val="Default"/>
        <w:jc w:val="center"/>
        <w:rPr>
          <w:rFonts w:ascii="Times New Roman" w:eastAsia="Calibri" w:hAnsi="Times New Roman" w:cs="Times New Roman"/>
          <w:b/>
        </w:rPr>
      </w:pPr>
      <w:r w:rsidRPr="00785A80">
        <w:rPr>
          <w:rFonts w:ascii="Times New Roman" w:eastAsia="Calibri" w:hAnsi="Times New Roman" w:cs="Times New Roman"/>
          <w:b/>
        </w:rPr>
        <w:t>CNPJ Nº. 51.020.845/0001-80</w:t>
      </w:r>
    </w:p>
    <w:p w14:paraId="06D619FC" w14:textId="0DBC0BE6" w:rsidR="006B44FA" w:rsidRPr="00785A80" w:rsidRDefault="006B44FA" w:rsidP="00946CBB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785A80">
        <w:rPr>
          <w:rFonts w:ascii="Times New Roman" w:eastAsia="Calibri" w:hAnsi="Times New Roman" w:cs="Times New Roman"/>
          <w:b/>
          <w:bCs/>
        </w:rPr>
        <w:t>CONTRATADO</w:t>
      </w:r>
    </w:p>
    <w:p w14:paraId="5EAF8F18" w14:textId="77777777" w:rsidR="006B44FA" w:rsidRPr="00785A80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116E8D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CAE11B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2A8009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7E87BA" w14:textId="77777777" w:rsidR="006B44FA" w:rsidRPr="00946CBB" w:rsidRDefault="006B44FA" w:rsidP="00946C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29B5B9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4A2D5B2A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90F35BF" w14:textId="77777777" w:rsidR="006B44FA" w:rsidRPr="00946CBB" w:rsidRDefault="006B44FA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946CB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57F094D0" w14:textId="77777777" w:rsidR="00C16F8F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28EDF9F" w14:textId="77777777" w:rsidR="00F46A02" w:rsidRPr="00946CBB" w:rsidRDefault="00F46A02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351F65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B0243CD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946CB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946CB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946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00EFEEB6" w14:textId="77777777" w:rsidR="00C16F8F" w:rsidRPr="00946CBB" w:rsidRDefault="00C16F8F" w:rsidP="00946C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968F216" w14:textId="77777777" w:rsidR="006B44FA" w:rsidRPr="00946CBB" w:rsidRDefault="006B44FA" w:rsidP="0094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946CBB" w:rsidSect="006B44FA">
      <w:headerReference w:type="default" r:id="rId8"/>
      <w:footerReference w:type="default" r:id="rId9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084" w14:textId="77777777" w:rsidR="000C755F" w:rsidRDefault="000C755F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0C755F" w:rsidRDefault="000C755F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 Arial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D65" w14:textId="0FE0DE28" w:rsidR="000C755F" w:rsidRDefault="000C755F" w:rsidP="004B25D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2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0C755F" w:rsidRDefault="000C755F" w:rsidP="004B25D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2"/>
  <w:p w14:paraId="1B3CFC13" w14:textId="0B106AE1" w:rsidR="000C755F" w:rsidRPr="00F46B8E" w:rsidRDefault="000C755F" w:rsidP="00F46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1BA" w14:textId="77777777" w:rsidR="000C755F" w:rsidRDefault="000C755F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0C755F" w:rsidRDefault="000C755F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5EF7" w14:textId="4CD58BAE" w:rsidR="000C755F" w:rsidRDefault="000C755F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D3B91CF" wp14:editId="01559F86">
          <wp:extent cx="2933700" cy="1097280"/>
          <wp:effectExtent l="0" t="0" r="0" b="2667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097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0C755F" w:rsidRDefault="000C755F" w:rsidP="00F53ADA">
    <w:pPr>
      <w:spacing w:after="0" w:line="240" w:lineRule="auto"/>
      <w:rPr>
        <w:noProof/>
      </w:rPr>
    </w:pPr>
    <w:bookmarkStart w:id="1" w:name="_Hlk144473023"/>
  </w:p>
  <w:p w14:paraId="2BFCA54E" w14:textId="77777777" w:rsidR="000C755F" w:rsidRPr="00691468" w:rsidRDefault="000C755F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0C755F" w:rsidRPr="00691468" w:rsidRDefault="000C755F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0C755F" w:rsidRPr="00691468" w:rsidRDefault="000C755F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"/>
  <w:p w14:paraId="631CA616" w14:textId="77777777" w:rsidR="000C755F" w:rsidRDefault="000C755F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8E61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3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4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5" w15:restartNumberingAfterBreak="0">
    <w:nsid w:val="06230BD3"/>
    <w:multiLevelType w:val="multilevel"/>
    <w:tmpl w:val="A43047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440"/>
      </w:pPr>
      <w:rPr>
        <w:rFonts w:hint="default"/>
      </w:rPr>
    </w:lvl>
  </w:abstractNum>
  <w:abstractNum w:abstractNumId="6" w15:restartNumberingAfterBreak="0">
    <w:nsid w:val="0BE455E3"/>
    <w:multiLevelType w:val="multilevel"/>
    <w:tmpl w:val="309C2EE8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</w:abstractNum>
  <w:abstractNum w:abstractNumId="7" w15:restartNumberingAfterBreak="0">
    <w:nsid w:val="10901D6A"/>
    <w:multiLevelType w:val="multilevel"/>
    <w:tmpl w:val="29C6E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w w:val="80"/>
      </w:rPr>
    </w:lvl>
  </w:abstractNum>
  <w:abstractNum w:abstractNumId="8" w15:restartNumberingAfterBreak="0">
    <w:nsid w:val="144F56B2"/>
    <w:multiLevelType w:val="multilevel"/>
    <w:tmpl w:val="82905BBE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1457FE"/>
    <w:multiLevelType w:val="multilevel"/>
    <w:tmpl w:val="C214F2D0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565E83"/>
    <w:multiLevelType w:val="multilevel"/>
    <w:tmpl w:val="3A8423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FA44FF"/>
    <w:multiLevelType w:val="multilevel"/>
    <w:tmpl w:val="15B8A1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C8977F5"/>
    <w:multiLevelType w:val="multilevel"/>
    <w:tmpl w:val="91B8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56311"/>
    <w:multiLevelType w:val="multilevel"/>
    <w:tmpl w:val="7B6ECD9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FC4C04"/>
    <w:multiLevelType w:val="multilevel"/>
    <w:tmpl w:val="1902CF7A"/>
    <w:lvl w:ilvl="0">
      <w:start w:val="1"/>
      <w:numFmt w:val="decimal"/>
      <w:lvlText w:val="%1"/>
      <w:lvlJc w:val="left"/>
      <w:pPr>
        <w:ind w:left="1740" w:hanging="1740"/>
      </w:pPr>
      <w:rPr>
        <w:rFonts w:hint="default"/>
        <w:b/>
      </w:rPr>
    </w:lvl>
    <w:lvl w:ilvl="1">
      <w:start w:val="500"/>
      <w:numFmt w:val="decimal"/>
      <w:lvlText w:val="%1.%2"/>
      <w:lvlJc w:val="left"/>
      <w:pPr>
        <w:ind w:left="1740" w:hanging="1740"/>
      </w:pPr>
      <w:rPr>
        <w:rFonts w:hint="default"/>
        <w:b/>
      </w:rPr>
    </w:lvl>
    <w:lvl w:ilvl="2">
      <w:numFmt w:val="decimalZero"/>
      <w:lvlText w:val="%1.%2.%3.0"/>
      <w:lvlJc w:val="left"/>
      <w:pPr>
        <w:ind w:left="1740" w:hanging="174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74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DF70AAF"/>
    <w:multiLevelType w:val="hybridMultilevel"/>
    <w:tmpl w:val="F572D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4D25"/>
    <w:multiLevelType w:val="hybridMultilevel"/>
    <w:tmpl w:val="60D8C03A"/>
    <w:lvl w:ilvl="0" w:tplc="99061AB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D6EBC"/>
    <w:multiLevelType w:val="hybridMultilevel"/>
    <w:tmpl w:val="80641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72A0"/>
    <w:multiLevelType w:val="multilevel"/>
    <w:tmpl w:val="81BC6E3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F65FE7"/>
    <w:multiLevelType w:val="hybridMultilevel"/>
    <w:tmpl w:val="B39C0442"/>
    <w:lvl w:ilvl="0" w:tplc="E36C21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7174B"/>
    <w:multiLevelType w:val="hybridMultilevel"/>
    <w:tmpl w:val="8B000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521AA"/>
    <w:multiLevelType w:val="hybridMultilevel"/>
    <w:tmpl w:val="FCA4CF56"/>
    <w:lvl w:ilvl="0" w:tplc="7C402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26C35"/>
    <w:multiLevelType w:val="multilevel"/>
    <w:tmpl w:val="052A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85928"/>
    <w:multiLevelType w:val="multilevel"/>
    <w:tmpl w:val="4664FA7C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1D772F"/>
    <w:multiLevelType w:val="multilevel"/>
    <w:tmpl w:val="236C61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9DB21D5"/>
    <w:multiLevelType w:val="hybridMultilevel"/>
    <w:tmpl w:val="22B01C20"/>
    <w:lvl w:ilvl="0" w:tplc="40F6AACE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536CABDA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4E8228F4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8B86F4DE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6D62B6AE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E0F4A304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623E38C8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A5B4695A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15A83AE6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6" w15:restartNumberingAfterBreak="0">
    <w:nsid w:val="51DB121A"/>
    <w:multiLevelType w:val="multilevel"/>
    <w:tmpl w:val="4B52F5D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206951"/>
    <w:multiLevelType w:val="hybridMultilevel"/>
    <w:tmpl w:val="71622BF2"/>
    <w:lvl w:ilvl="0" w:tplc="094E70D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5038D"/>
    <w:multiLevelType w:val="hybridMultilevel"/>
    <w:tmpl w:val="E9144A16"/>
    <w:lvl w:ilvl="0" w:tplc="A906C0E8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3EB4EF6E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150A91A0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4A365E66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CF941094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3B2EBD00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30045834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365A87D2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08A03690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9" w15:restartNumberingAfterBreak="0">
    <w:nsid w:val="58C53FCB"/>
    <w:multiLevelType w:val="multilevel"/>
    <w:tmpl w:val="11961D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0"/>
      </w:rPr>
    </w:lvl>
  </w:abstractNum>
  <w:abstractNum w:abstractNumId="30" w15:restartNumberingAfterBreak="0">
    <w:nsid w:val="5A791CB0"/>
    <w:multiLevelType w:val="hybridMultilevel"/>
    <w:tmpl w:val="6310CA78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2149"/>
    <w:multiLevelType w:val="multilevel"/>
    <w:tmpl w:val="6602E01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D5A0518"/>
    <w:multiLevelType w:val="multilevel"/>
    <w:tmpl w:val="0ED8D92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FB20AE7"/>
    <w:multiLevelType w:val="multilevel"/>
    <w:tmpl w:val="0492C7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B90341"/>
    <w:multiLevelType w:val="multilevel"/>
    <w:tmpl w:val="315AD072"/>
    <w:lvl w:ilvl="0">
      <w:start w:val="1"/>
      <w:numFmt w:val="decimal"/>
      <w:lvlText w:val="%1."/>
      <w:lvlJc w:val="left"/>
      <w:pPr>
        <w:ind w:left="519" w:hanging="360"/>
        <w:jc w:val="right"/>
      </w:pPr>
      <w:rPr>
        <w:rFonts w:ascii="Arial" w:eastAsia="Arial" w:hAnsi="Arial" w:cs="Arial" w:hint="default"/>
        <w:b/>
        <w:bCs/>
        <w:w w:val="7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43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3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9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2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9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2" w:hanging="443"/>
      </w:pPr>
      <w:rPr>
        <w:rFonts w:hint="default"/>
        <w:lang w:val="pt-PT" w:eastAsia="en-US" w:bidi="ar-SA"/>
      </w:rPr>
    </w:lvl>
  </w:abstractNum>
  <w:abstractNum w:abstractNumId="35" w15:restartNumberingAfterBreak="0">
    <w:nsid w:val="68EE437E"/>
    <w:multiLevelType w:val="multilevel"/>
    <w:tmpl w:val="D06EAE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A37173C"/>
    <w:multiLevelType w:val="multilevel"/>
    <w:tmpl w:val="35F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531C34"/>
    <w:multiLevelType w:val="hybridMultilevel"/>
    <w:tmpl w:val="4BEC13D2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562E3"/>
    <w:multiLevelType w:val="multilevel"/>
    <w:tmpl w:val="FA32E57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FF60EBA"/>
    <w:multiLevelType w:val="multilevel"/>
    <w:tmpl w:val="6200326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272407D"/>
    <w:multiLevelType w:val="multilevel"/>
    <w:tmpl w:val="82FEF26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41" w15:restartNumberingAfterBreak="0">
    <w:nsid w:val="73746FF8"/>
    <w:multiLevelType w:val="multilevel"/>
    <w:tmpl w:val="7FF20D8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"/>
      <w:lvlJc w:val="left"/>
      <w:pPr>
        <w:ind w:left="594" w:hanging="360"/>
      </w:pPr>
      <w:rPr>
        <w:rFonts w:hint="default"/>
        <w:w w:val="85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hint="default"/>
        <w:w w:val="85"/>
      </w:rPr>
    </w:lvl>
  </w:abstractNum>
  <w:abstractNum w:abstractNumId="42" w15:restartNumberingAfterBreak="0">
    <w:nsid w:val="74007790"/>
    <w:multiLevelType w:val="multilevel"/>
    <w:tmpl w:val="5B90117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63E7610"/>
    <w:multiLevelType w:val="hybridMultilevel"/>
    <w:tmpl w:val="EDAEC3D6"/>
    <w:lvl w:ilvl="0" w:tplc="A238BF04">
      <w:start w:val="11"/>
      <w:numFmt w:val="decimalZero"/>
      <w:lvlText w:val="%1"/>
      <w:lvlJc w:val="left"/>
      <w:pPr>
        <w:ind w:left="960" w:hanging="6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83574"/>
    <w:multiLevelType w:val="multilevel"/>
    <w:tmpl w:val="7670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7629AC"/>
    <w:multiLevelType w:val="hybridMultilevel"/>
    <w:tmpl w:val="E1F03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31490">
    <w:abstractNumId w:val="28"/>
  </w:num>
  <w:num w:numId="2" w16cid:durableId="379332140">
    <w:abstractNumId w:val="25"/>
  </w:num>
  <w:num w:numId="3" w16cid:durableId="1519391462">
    <w:abstractNumId w:val="34"/>
  </w:num>
  <w:num w:numId="4" w16cid:durableId="812599203">
    <w:abstractNumId w:val="15"/>
  </w:num>
  <w:num w:numId="5" w16cid:durableId="1303467351">
    <w:abstractNumId w:val="43"/>
  </w:num>
  <w:num w:numId="6" w16cid:durableId="2137989264">
    <w:abstractNumId w:val="14"/>
  </w:num>
  <w:num w:numId="7" w16cid:durableId="534850914">
    <w:abstractNumId w:val="29"/>
  </w:num>
  <w:num w:numId="8" w16cid:durableId="1008677989">
    <w:abstractNumId w:val="7"/>
  </w:num>
  <w:num w:numId="9" w16cid:durableId="547382392">
    <w:abstractNumId w:val="41"/>
  </w:num>
  <w:num w:numId="10" w16cid:durableId="1022391763">
    <w:abstractNumId w:val="22"/>
  </w:num>
  <w:num w:numId="11" w16cid:durableId="1644583562">
    <w:abstractNumId w:val="16"/>
  </w:num>
  <w:num w:numId="12" w16cid:durableId="682391800">
    <w:abstractNumId w:val="5"/>
  </w:num>
  <w:num w:numId="13" w16cid:durableId="2005009395">
    <w:abstractNumId w:val="3"/>
  </w:num>
  <w:num w:numId="14" w16cid:durableId="868031288">
    <w:abstractNumId w:val="6"/>
  </w:num>
  <w:num w:numId="15" w16cid:durableId="963652221">
    <w:abstractNumId w:val="4"/>
  </w:num>
  <w:num w:numId="16" w16cid:durableId="469589215">
    <w:abstractNumId w:val="44"/>
  </w:num>
  <w:num w:numId="17" w16cid:durableId="553079135">
    <w:abstractNumId w:val="13"/>
  </w:num>
  <w:num w:numId="18" w16cid:durableId="1115520606">
    <w:abstractNumId w:val="35"/>
  </w:num>
  <w:num w:numId="19" w16cid:durableId="1959023381">
    <w:abstractNumId w:val="26"/>
  </w:num>
  <w:num w:numId="20" w16cid:durableId="1838694920">
    <w:abstractNumId w:val="10"/>
  </w:num>
  <w:num w:numId="21" w16cid:durableId="1742216218">
    <w:abstractNumId w:val="31"/>
  </w:num>
  <w:num w:numId="22" w16cid:durableId="1450931769">
    <w:abstractNumId w:val="24"/>
  </w:num>
  <w:num w:numId="23" w16cid:durableId="347489543">
    <w:abstractNumId w:val="32"/>
  </w:num>
  <w:num w:numId="24" w16cid:durableId="1525944876">
    <w:abstractNumId w:val="38"/>
  </w:num>
  <w:num w:numId="25" w16cid:durableId="1069688020">
    <w:abstractNumId w:val="30"/>
  </w:num>
  <w:num w:numId="26" w16cid:durableId="151024211">
    <w:abstractNumId w:val="37"/>
  </w:num>
  <w:num w:numId="27" w16cid:durableId="1850831707">
    <w:abstractNumId w:val="19"/>
  </w:num>
  <w:num w:numId="28" w16cid:durableId="1456364259">
    <w:abstractNumId w:val="21"/>
  </w:num>
  <w:num w:numId="29" w16cid:durableId="1929193212">
    <w:abstractNumId w:val="18"/>
  </w:num>
  <w:num w:numId="30" w16cid:durableId="1429892294">
    <w:abstractNumId w:val="9"/>
  </w:num>
  <w:num w:numId="31" w16cid:durableId="1495338651">
    <w:abstractNumId w:val="23"/>
  </w:num>
  <w:num w:numId="32" w16cid:durableId="1821534411">
    <w:abstractNumId w:val="11"/>
  </w:num>
  <w:num w:numId="33" w16cid:durableId="1586694625">
    <w:abstractNumId w:val="33"/>
  </w:num>
  <w:num w:numId="34" w16cid:durableId="310406653">
    <w:abstractNumId w:val="42"/>
  </w:num>
  <w:num w:numId="35" w16cid:durableId="105513558">
    <w:abstractNumId w:val="39"/>
  </w:num>
  <w:num w:numId="36" w16cid:durableId="1438211642">
    <w:abstractNumId w:val="8"/>
  </w:num>
  <w:num w:numId="37" w16cid:durableId="337780862">
    <w:abstractNumId w:val="40"/>
  </w:num>
  <w:num w:numId="38" w16cid:durableId="246887135">
    <w:abstractNumId w:val="45"/>
  </w:num>
  <w:num w:numId="39" w16cid:durableId="8900026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 w16cid:durableId="1744523642">
    <w:abstractNumId w:val="20"/>
  </w:num>
  <w:num w:numId="41" w16cid:durableId="1952203634">
    <w:abstractNumId w:val="17"/>
  </w:num>
  <w:num w:numId="42" w16cid:durableId="1224371802">
    <w:abstractNumId w:val="36"/>
  </w:num>
  <w:num w:numId="43" w16cid:durableId="482552430">
    <w:abstractNumId w:val="12"/>
  </w:num>
  <w:num w:numId="44" w16cid:durableId="5891247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C1"/>
    <w:rsid w:val="0000163B"/>
    <w:rsid w:val="00004778"/>
    <w:rsid w:val="00006EE3"/>
    <w:rsid w:val="0001548B"/>
    <w:rsid w:val="00015C1F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C755F"/>
    <w:rsid w:val="000D12AF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38C6"/>
    <w:rsid w:val="0015410D"/>
    <w:rsid w:val="001548DB"/>
    <w:rsid w:val="001551EB"/>
    <w:rsid w:val="001553E2"/>
    <w:rsid w:val="00161CDA"/>
    <w:rsid w:val="00165868"/>
    <w:rsid w:val="001665AA"/>
    <w:rsid w:val="00167AF5"/>
    <w:rsid w:val="00167F54"/>
    <w:rsid w:val="00173AEA"/>
    <w:rsid w:val="00176443"/>
    <w:rsid w:val="0018379F"/>
    <w:rsid w:val="00184F8B"/>
    <w:rsid w:val="00185A65"/>
    <w:rsid w:val="00185B43"/>
    <w:rsid w:val="00195A3F"/>
    <w:rsid w:val="00196F28"/>
    <w:rsid w:val="001A1349"/>
    <w:rsid w:val="001A64B5"/>
    <w:rsid w:val="001A68F9"/>
    <w:rsid w:val="001B1E31"/>
    <w:rsid w:val="001C21C7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5646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E2066"/>
    <w:rsid w:val="002E32E4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723C0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234E"/>
    <w:rsid w:val="00463AE1"/>
    <w:rsid w:val="004641D3"/>
    <w:rsid w:val="0046581A"/>
    <w:rsid w:val="00471DD4"/>
    <w:rsid w:val="00475C0A"/>
    <w:rsid w:val="004859DD"/>
    <w:rsid w:val="00497BD0"/>
    <w:rsid w:val="004A084C"/>
    <w:rsid w:val="004A3CEB"/>
    <w:rsid w:val="004B2585"/>
    <w:rsid w:val="004B25DA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098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051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1643"/>
    <w:rsid w:val="005B496C"/>
    <w:rsid w:val="005D0128"/>
    <w:rsid w:val="005D1024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40A9"/>
    <w:rsid w:val="00646879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1734"/>
    <w:rsid w:val="006B44FA"/>
    <w:rsid w:val="006B5207"/>
    <w:rsid w:val="006B77ED"/>
    <w:rsid w:val="006C5CB6"/>
    <w:rsid w:val="006C6C4E"/>
    <w:rsid w:val="006D0802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681"/>
    <w:rsid w:val="007538F3"/>
    <w:rsid w:val="00753D00"/>
    <w:rsid w:val="007565C7"/>
    <w:rsid w:val="00773F6D"/>
    <w:rsid w:val="007819E3"/>
    <w:rsid w:val="00784C04"/>
    <w:rsid w:val="00785A80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1B21"/>
    <w:rsid w:val="008C4353"/>
    <w:rsid w:val="008D1313"/>
    <w:rsid w:val="008D60D6"/>
    <w:rsid w:val="008D637F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CBB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47BE9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024"/>
    <w:rsid w:val="00B02337"/>
    <w:rsid w:val="00B02D1E"/>
    <w:rsid w:val="00B12C32"/>
    <w:rsid w:val="00B20893"/>
    <w:rsid w:val="00B23C4D"/>
    <w:rsid w:val="00B240F7"/>
    <w:rsid w:val="00B31978"/>
    <w:rsid w:val="00B4150A"/>
    <w:rsid w:val="00B4202D"/>
    <w:rsid w:val="00B43755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1BE3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2380"/>
    <w:rsid w:val="00C858AA"/>
    <w:rsid w:val="00C925EA"/>
    <w:rsid w:val="00C957ED"/>
    <w:rsid w:val="00C9697F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C6D9B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E7A42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1DAD"/>
    <w:rsid w:val="00DF3DF2"/>
    <w:rsid w:val="00DF6961"/>
    <w:rsid w:val="00E04B77"/>
    <w:rsid w:val="00E07073"/>
    <w:rsid w:val="00E13A1D"/>
    <w:rsid w:val="00E13F1E"/>
    <w:rsid w:val="00E153EF"/>
    <w:rsid w:val="00E15759"/>
    <w:rsid w:val="00E1678C"/>
    <w:rsid w:val="00E2134E"/>
    <w:rsid w:val="00E221C0"/>
    <w:rsid w:val="00E24D3D"/>
    <w:rsid w:val="00E277CF"/>
    <w:rsid w:val="00E31B1B"/>
    <w:rsid w:val="00E32FE9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578"/>
    <w:rsid w:val="00E85774"/>
    <w:rsid w:val="00E870F7"/>
    <w:rsid w:val="00E906EF"/>
    <w:rsid w:val="00E943CD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25494"/>
    <w:rsid w:val="00F27B4E"/>
    <w:rsid w:val="00F31B83"/>
    <w:rsid w:val="00F3202B"/>
    <w:rsid w:val="00F4051E"/>
    <w:rsid w:val="00F40648"/>
    <w:rsid w:val="00F455E9"/>
    <w:rsid w:val="00F45AE1"/>
    <w:rsid w:val="00F46A02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2657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E3ED0A2D-4292-428D-AFB8-2E039ABD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iPriority w:val="99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aliases w:val="Texto,Lista Itens,List Paragraph,Normal com bullets"/>
    <w:basedOn w:val="Normal"/>
    <w:link w:val="PargrafodaListaChar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Absatz-Standardschriftart">
    <w:name w:val="Absatz-Standardschriftart"/>
    <w:rsid w:val="004B25DA"/>
  </w:style>
  <w:style w:type="character" w:customStyle="1" w:styleId="Fontepargpadro4">
    <w:name w:val="Fonte parág. padrão4"/>
    <w:rsid w:val="004B25DA"/>
  </w:style>
  <w:style w:type="character" w:customStyle="1" w:styleId="Fontepargpadro3">
    <w:name w:val="Fonte parág. padrão3"/>
    <w:rsid w:val="004B25DA"/>
  </w:style>
  <w:style w:type="character" w:customStyle="1" w:styleId="Fontepargpadro2">
    <w:name w:val="Fonte parág. padrão2"/>
    <w:rsid w:val="004B25DA"/>
  </w:style>
  <w:style w:type="character" w:customStyle="1" w:styleId="Fontepargpadro1">
    <w:name w:val="Fonte parág. padrão1"/>
    <w:rsid w:val="004B25DA"/>
  </w:style>
  <w:style w:type="character" w:customStyle="1" w:styleId="TextodenotadefimChar">
    <w:name w:val="Texto de nota de fim Char"/>
    <w:basedOn w:val="Fontepargpadro"/>
    <w:link w:val="Textodenotadefim"/>
    <w:rsid w:val="004B25DA"/>
    <w:rPr>
      <w:lang w:eastAsia="ar-SA"/>
    </w:rPr>
  </w:style>
  <w:style w:type="character" w:styleId="Refdenotadefim">
    <w:name w:val="endnote reference"/>
    <w:basedOn w:val="Fontepargpadro"/>
    <w:rsid w:val="004B25DA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4B25DA"/>
    <w:rPr>
      <w:i/>
      <w:iCs/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4B25DA"/>
    <w:rPr>
      <w:color w:val="0000FF"/>
      <w:u w:val="single"/>
    </w:rPr>
  </w:style>
  <w:style w:type="character" w:customStyle="1" w:styleId="ListLabel1">
    <w:name w:val="ListLabel 1"/>
    <w:rsid w:val="004B25DA"/>
    <w:rPr>
      <w:rFonts w:cs="Times New Roman"/>
    </w:rPr>
  </w:style>
  <w:style w:type="paragraph" w:customStyle="1" w:styleId="Corpodotexto">
    <w:name w:val="Corpo do texto"/>
    <w:basedOn w:val="Normal"/>
    <w:rsid w:val="004B25DA"/>
    <w:pPr>
      <w:widowControl w:val="0"/>
      <w:suppressAutoHyphens/>
      <w:spacing w:after="120" w:line="288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Ttulododocumento">
    <w:name w:val="Título do documento"/>
    <w:basedOn w:val="Normal"/>
    <w:qFormat/>
    <w:rsid w:val="004B25DA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color w:val="00000A"/>
      <w:sz w:val="28"/>
      <w:szCs w:val="28"/>
    </w:rPr>
  </w:style>
  <w:style w:type="paragraph" w:customStyle="1" w:styleId="Normal1">
    <w:name w:val="Normal1"/>
    <w:qFormat/>
    <w:rsid w:val="004B25D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tulo30">
    <w:name w:val="Título3"/>
    <w:basedOn w:val="Normal1"/>
    <w:rsid w:val="004B25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1"/>
    <w:rsid w:val="004B25DA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1"/>
    <w:rsid w:val="004B25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1"/>
    <w:rsid w:val="004B25DA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1"/>
    <w:next w:val="Normal1"/>
    <w:rsid w:val="004B25DA"/>
    <w:pPr>
      <w:jc w:val="center"/>
    </w:pPr>
    <w:rPr>
      <w:rFonts w:ascii="Arial" w:hAnsi="Arial"/>
      <w:b/>
      <w:sz w:val="28"/>
    </w:rPr>
  </w:style>
  <w:style w:type="paragraph" w:customStyle="1" w:styleId="Captulo">
    <w:name w:val="Capítulo"/>
    <w:basedOn w:val="Normal1"/>
    <w:rsid w:val="004B25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extodebaloChar1">
    <w:name w:val="Texto de balão Char1"/>
    <w:basedOn w:val="Fontepargpadro"/>
    <w:uiPriority w:val="99"/>
    <w:semiHidden/>
    <w:rsid w:val="004B25DA"/>
    <w:rPr>
      <w:rFonts w:ascii="Segoe UI" w:eastAsia="Microsoft Sans Serif" w:hAnsi="Segoe UI" w:cs="Segoe UI"/>
      <w:sz w:val="18"/>
      <w:szCs w:val="18"/>
      <w:lang w:val="pt-PT"/>
    </w:rPr>
  </w:style>
  <w:style w:type="paragraph" w:customStyle="1" w:styleId="Corpodetextorecuado">
    <w:name w:val="Corpo de texto recuado"/>
    <w:basedOn w:val="Normal1"/>
    <w:rsid w:val="004B25DA"/>
    <w:pPr>
      <w:ind w:firstLine="1080"/>
      <w:jc w:val="both"/>
    </w:pPr>
    <w:rPr>
      <w:rFonts w:ascii="Arial" w:hAnsi="Arial"/>
    </w:rPr>
  </w:style>
  <w:style w:type="paragraph" w:customStyle="1" w:styleId="Textosimples">
    <w:name w:val="Texto simples"/>
    <w:basedOn w:val="Normal1"/>
    <w:rsid w:val="004B25DA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Recuodecorpodetexto21">
    <w:name w:val="Recuo de corpo de texto 21"/>
    <w:basedOn w:val="Normal1"/>
    <w:rsid w:val="004B25DA"/>
    <w:pPr>
      <w:ind w:firstLine="1701"/>
      <w:jc w:val="both"/>
    </w:pPr>
  </w:style>
  <w:style w:type="paragraph" w:customStyle="1" w:styleId="Contedodequadro">
    <w:name w:val="Conteúdo de quadro"/>
    <w:basedOn w:val="Corpodotexto"/>
    <w:rsid w:val="004B25DA"/>
  </w:style>
  <w:style w:type="paragraph" w:customStyle="1" w:styleId="Corpodetexto21">
    <w:name w:val="Corpo de texto 21"/>
    <w:basedOn w:val="Normal1"/>
    <w:rsid w:val="004B25DA"/>
    <w:rPr>
      <w:b/>
      <w:bCs/>
      <w:sz w:val="20"/>
      <w:szCs w:val="16"/>
    </w:rPr>
  </w:style>
  <w:style w:type="paragraph" w:customStyle="1" w:styleId="Recuodecorpodetexto22">
    <w:name w:val="Recuo de corpo de texto 22"/>
    <w:basedOn w:val="Normal1"/>
    <w:rsid w:val="004B25DA"/>
    <w:pPr>
      <w:ind w:firstLine="1701"/>
      <w:jc w:val="both"/>
    </w:pPr>
  </w:style>
  <w:style w:type="paragraph" w:customStyle="1" w:styleId="Corpodetexto31">
    <w:name w:val="Corpo de texto 31"/>
    <w:basedOn w:val="Normal1"/>
    <w:rsid w:val="004B25DA"/>
    <w:pPr>
      <w:jc w:val="both"/>
    </w:pPr>
    <w:rPr>
      <w:b/>
      <w:sz w:val="23"/>
    </w:rPr>
  </w:style>
  <w:style w:type="paragraph" w:customStyle="1" w:styleId="Ttulodetabela">
    <w:name w:val="Título de tabela"/>
    <w:basedOn w:val="Contedodetabela"/>
    <w:rsid w:val="004B25DA"/>
    <w:pPr>
      <w:spacing w:after="0"/>
      <w:jc w:val="center"/>
      <w:textAlignment w:val="baseline"/>
    </w:pPr>
    <w:rPr>
      <w:rFonts w:ascii="Times New Roman" w:eastAsia="SimSun" w:hAnsi="Times New Roman" w:cs="Mangal"/>
      <w:b/>
      <w:bCs/>
      <w:color w:val="00000A"/>
      <w:lang w:eastAsia="zh-CN" w:bidi="hi-IN"/>
    </w:rPr>
  </w:style>
  <w:style w:type="paragraph" w:styleId="Textodenotadefim">
    <w:name w:val="endnote text"/>
    <w:basedOn w:val="Normal1"/>
    <w:link w:val="TextodenotadefimChar"/>
    <w:rsid w:val="004B25DA"/>
    <w:rPr>
      <w:rFonts w:asciiTheme="minorHAnsi" w:eastAsiaTheme="minorEastAsia" w:hAnsiTheme="minorHAnsi" w:cstheme="minorBidi"/>
      <w:color w:val="auto"/>
      <w:sz w:val="22"/>
      <w:szCs w:val="22"/>
      <w:lang w:eastAsia="ar-SA" w:bidi="ar-SA"/>
    </w:rPr>
  </w:style>
  <w:style w:type="character" w:customStyle="1" w:styleId="TextodenotadefimChar1">
    <w:name w:val="Texto de nota de fim Char1"/>
    <w:basedOn w:val="Fontepargpadro"/>
    <w:uiPriority w:val="99"/>
    <w:semiHidden/>
    <w:rsid w:val="004B25DA"/>
    <w:rPr>
      <w:sz w:val="20"/>
      <w:szCs w:val="20"/>
    </w:rPr>
  </w:style>
  <w:style w:type="paragraph" w:customStyle="1" w:styleId="Ttulo11">
    <w:name w:val="Título 11"/>
    <w:basedOn w:val="Normal1"/>
    <w:next w:val="Normal1"/>
    <w:rsid w:val="004B25DA"/>
    <w:pPr>
      <w:keepNext/>
      <w:widowControl/>
      <w:jc w:val="center"/>
      <w:outlineLvl w:val="0"/>
    </w:pPr>
    <w:rPr>
      <w:rFonts w:eastAsia="Times New Roman" w:cs="Times New Roman"/>
      <w:sz w:val="28"/>
      <w:szCs w:val="20"/>
      <w:lang w:bidi="ar-SA"/>
    </w:rPr>
  </w:style>
  <w:style w:type="character" w:customStyle="1" w:styleId="WW8Num3z8">
    <w:name w:val="WW8Num3z8"/>
    <w:rsid w:val="004B25DA"/>
  </w:style>
  <w:style w:type="paragraph" w:customStyle="1" w:styleId="Heading31">
    <w:name w:val="Heading 31"/>
    <w:basedOn w:val="Normal"/>
    <w:uiPriority w:val="1"/>
    <w:qFormat/>
    <w:rsid w:val="004B25DA"/>
    <w:pPr>
      <w:widowControl w:val="0"/>
      <w:spacing w:after="0" w:line="240" w:lineRule="auto"/>
      <w:ind w:left="115"/>
      <w:outlineLvl w:val="3"/>
    </w:pPr>
    <w:rPr>
      <w:rFonts w:ascii="Arial" w:eastAsia="Arial" w:hAnsi="Arial" w:cs="Times New Roman"/>
      <w:b/>
      <w:bCs/>
      <w:sz w:val="20"/>
      <w:szCs w:val="20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4B25DA"/>
    <w:pPr>
      <w:widowControl w:val="0"/>
      <w:spacing w:after="0" w:line="240" w:lineRule="auto"/>
      <w:ind w:left="115"/>
      <w:outlineLvl w:val="3"/>
    </w:pPr>
    <w:rPr>
      <w:rFonts w:ascii="Arial" w:eastAsia="Arial" w:hAnsi="Arial"/>
      <w:b/>
      <w:bCs/>
      <w:sz w:val="20"/>
      <w:szCs w:val="20"/>
      <w:lang w:val="en-US" w:eastAsia="en-US"/>
    </w:rPr>
  </w:style>
  <w:style w:type="character" w:customStyle="1" w:styleId="to">
    <w:name w:val="to"/>
    <w:basedOn w:val="Fontepargpadro"/>
    <w:rsid w:val="004B25DA"/>
  </w:style>
  <w:style w:type="paragraph" w:customStyle="1" w:styleId="tjtotimesnewroman11justificado">
    <w:name w:val="tjto_times_new_roman_11_justificado"/>
    <w:basedOn w:val="Normal"/>
    <w:rsid w:val="004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aliases w:val="Texto Char,Lista Itens Char,List Paragraph Char,Normal com bullets Char"/>
    <w:basedOn w:val="Fontepargpadro"/>
    <w:link w:val="PargrafodaLista"/>
    <w:uiPriority w:val="1"/>
    <w:qFormat/>
    <w:rsid w:val="004B25DA"/>
  </w:style>
  <w:style w:type="paragraph" w:customStyle="1" w:styleId="trt0xe">
    <w:name w:val="trt0xe"/>
    <w:basedOn w:val="Normal"/>
    <w:rsid w:val="004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CELLSTYLE">
    <w:name w:val="EMPTY_CELL_STYLE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1"/>
      <w:szCs w:val="20"/>
    </w:rPr>
  </w:style>
  <w:style w:type="paragraph" w:customStyle="1" w:styleId="TableTH">
    <w:name w:val="Table_TH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TableCH">
    <w:name w:val="Table_CH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TableTD">
    <w:name w:val="Table_TD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Style1">
    <w:name w:val="Style1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CrosstabCH">
    <w:name w:val="Crosstab_CH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CrosstabCG">
    <w:name w:val="Crosstab_CG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CrosstabCT">
    <w:name w:val="Crosstab_CT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  <w:style w:type="paragraph" w:customStyle="1" w:styleId="CrosstabCD">
    <w:name w:val="Crosstab_CD"/>
    <w:qFormat/>
    <w:rsid w:val="00753681"/>
    <w:pPr>
      <w:spacing w:after="0" w:line="240" w:lineRule="auto"/>
    </w:pPr>
    <w:rPr>
      <w:rFonts w:ascii="Win Arial" w:eastAsia="Win Arial" w:hAnsi="Win Arial" w:cs="Win 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AA0F-B31C-4703-8156-C256FA1C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12</Pages>
  <Words>2566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32</cp:revision>
  <cp:lastPrinted>2023-09-13T13:53:00Z</cp:lastPrinted>
  <dcterms:created xsi:type="dcterms:W3CDTF">2022-07-26T13:49:00Z</dcterms:created>
  <dcterms:modified xsi:type="dcterms:W3CDTF">2025-05-28T19:22:00Z</dcterms:modified>
</cp:coreProperties>
</file>